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69095" w14:textId="1B42BEA9" w:rsidR="00925B70" w:rsidRDefault="00BB5450" w:rsidP="00925B70">
      <w:pPr>
        <w:pStyle w:val="Default"/>
      </w:pPr>
      <w:r>
        <w:t>Załącznik nr 1 do Specyfikacji Przetargowej</w:t>
      </w:r>
    </w:p>
    <w:p w14:paraId="6A99115D" w14:textId="77777777" w:rsidR="00BB5450" w:rsidRDefault="00BB5450" w:rsidP="00925B70">
      <w:pPr>
        <w:pStyle w:val="Default"/>
      </w:pPr>
    </w:p>
    <w:tbl>
      <w:tblPr>
        <w:tblW w:w="0" w:type="auto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92"/>
      </w:tblGrid>
      <w:tr w:rsidR="00925B70" w:rsidRPr="00925B70" w14:paraId="0838B9E8" w14:textId="77777777" w:rsidTr="002E7A81">
        <w:trPr>
          <w:trHeight w:val="65"/>
        </w:trPr>
        <w:tc>
          <w:tcPr>
            <w:tcW w:w="13892" w:type="dxa"/>
          </w:tcPr>
          <w:p w14:paraId="05C596D9" w14:textId="0D3C10ED" w:rsidR="00925B70" w:rsidRPr="00925B70" w:rsidRDefault="00925B70" w:rsidP="00925B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1678C2" w14:textId="4F86F87A" w:rsidR="00A0290E" w:rsidRPr="00925B70" w:rsidRDefault="00A0290E">
      <w:pPr>
        <w:rPr>
          <w:rFonts w:cstheme="minorHAnsi"/>
        </w:rPr>
      </w:pPr>
    </w:p>
    <w:tbl>
      <w:tblPr>
        <w:tblStyle w:val="Tabela-Siatka"/>
        <w:tblW w:w="143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1"/>
        <w:gridCol w:w="1079"/>
        <w:gridCol w:w="2975"/>
        <w:gridCol w:w="5105"/>
        <w:gridCol w:w="1701"/>
        <w:gridCol w:w="1488"/>
        <w:gridCol w:w="1489"/>
      </w:tblGrid>
      <w:tr w:rsidR="00435C4B" w14:paraId="7260270B" w14:textId="3C6DC35C" w:rsidTr="00435C4B">
        <w:tc>
          <w:tcPr>
            <w:tcW w:w="481" w:type="dxa"/>
            <w:shd w:val="clear" w:color="auto" w:fill="E7E6E6" w:themeFill="background2"/>
            <w:vAlign w:val="center"/>
          </w:tcPr>
          <w:p w14:paraId="037CEEE8" w14:textId="5DC63A4A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115B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079" w:type="dxa"/>
            <w:shd w:val="clear" w:color="auto" w:fill="E7E6E6" w:themeFill="background2"/>
            <w:vAlign w:val="center"/>
          </w:tcPr>
          <w:p w14:paraId="6AE5DC26" w14:textId="1B19143D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115B">
              <w:rPr>
                <w:rFonts w:cstheme="minorHAnsi"/>
                <w:sz w:val="20"/>
                <w:szCs w:val="20"/>
              </w:rPr>
              <w:t xml:space="preserve">Lp. </w:t>
            </w:r>
            <w:r>
              <w:rPr>
                <w:rFonts w:cstheme="minorHAnsi"/>
                <w:sz w:val="20"/>
                <w:szCs w:val="20"/>
              </w:rPr>
              <w:t>zał. Nr 1 do SIWZ</w:t>
            </w:r>
          </w:p>
        </w:tc>
        <w:tc>
          <w:tcPr>
            <w:tcW w:w="2975" w:type="dxa"/>
            <w:shd w:val="clear" w:color="auto" w:fill="E7E6E6" w:themeFill="background2"/>
            <w:vAlign w:val="center"/>
          </w:tcPr>
          <w:p w14:paraId="0F3B7B8B" w14:textId="15CD7E2D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115B">
              <w:rPr>
                <w:rFonts w:cstheme="minorHAnsi"/>
                <w:sz w:val="20"/>
                <w:szCs w:val="20"/>
              </w:rPr>
              <w:t>Opis robót</w:t>
            </w:r>
          </w:p>
        </w:tc>
        <w:tc>
          <w:tcPr>
            <w:tcW w:w="6806" w:type="dxa"/>
            <w:gridSpan w:val="2"/>
            <w:shd w:val="clear" w:color="auto" w:fill="E7E6E6" w:themeFill="background2"/>
            <w:vAlign w:val="center"/>
          </w:tcPr>
          <w:p w14:paraId="0A952E69" w14:textId="2216356F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Uwagi </w:t>
            </w: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14:paraId="27F6E871" w14:textId="77777777" w:rsidR="00435C4B" w:rsidRDefault="00E021F5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netto</w:t>
            </w:r>
          </w:p>
          <w:p w14:paraId="18222E8A" w14:textId="05AA733F" w:rsidR="00E021F5" w:rsidRPr="00CE115B" w:rsidRDefault="00E021F5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[zł]</w:t>
            </w:r>
          </w:p>
        </w:tc>
        <w:tc>
          <w:tcPr>
            <w:tcW w:w="1489" w:type="dxa"/>
            <w:shd w:val="clear" w:color="auto" w:fill="E7E6E6" w:themeFill="background2"/>
            <w:vAlign w:val="center"/>
          </w:tcPr>
          <w:p w14:paraId="66FA6F88" w14:textId="1790C382" w:rsidR="00435C4B" w:rsidRPr="00CE115B" w:rsidRDefault="00E021F5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Termin realizacji</w:t>
            </w:r>
          </w:p>
        </w:tc>
      </w:tr>
      <w:tr w:rsidR="00435C4B" w14:paraId="73694229" w14:textId="6109C347" w:rsidTr="00435C4B">
        <w:tc>
          <w:tcPr>
            <w:tcW w:w="481" w:type="dxa"/>
            <w:shd w:val="clear" w:color="auto" w:fill="E7E6E6" w:themeFill="background2"/>
            <w:vAlign w:val="center"/>
          </w:tcPr>
          <w:p w14:paraId="6DC6B2B3" w14:textId="011615CF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11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clear" w:color="auto" w:fill="E7E6E6" w:themeFill="background2"/>
            <w:vAlign w:val="center"/>
          </w:tcPr>
          <w:p w14:paraId="7AC277D5" w14:textId="474F58B3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11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75" w:type="dxa"/>
            <w:shd w:val="clear" w:color="auto" w:fill="E7E6E6" w:themeFill="background2"/>
            <w:vAlign w:val="center"/>
          </w:tcPr>
          <w:p w14:paraId="117C1B7F" w14:textId="4A0AB534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11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806" w:type="dxa"/>
            <w:gridSpan w:val="2"/>
            <w:shd w:val="clear" w:color="auto" w:fill="E7E6E6" w:themeFill="background2"/>
            <w:vAlign w:val="center"/>
          </w:tcPr>
          <w:p w14:paraId="7AB57063" w14:textId="01686077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14:paraId="1DA58EF0" w14:textId="27A917E9" w:rsidR="00435C4B" w:rsidRPr="00CE115B" w:rsidRDefault="00E021F5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89" w:type="dxa"/>
            <w:shd w:val="clear" w:color="auto" w:fill="E7E6E6" w:themeFill="background2"/>
            <w:vAlign w:val="center"/>
          </w:tcPr>
          <w:p w14:paraId="74E09429" w14:textId="1D071CA4" w:rsidR="00435C4B" w:rsidRDefault="00E021F5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35C4B" w14:paraId="4051539B" w14:textId="5246F7BD" w:rsidTr="00435C4B">
        <w:tc>
          <w:tcPr>
            <w:tcW w:w="481" w:type="dxa"/>
            <w:shd w:val="clear" w:color="auto" w:fill="E7E6E6" w:themeFill="background2"/>
            <w:vAlign w:val="center"/>
          </w:tcPr>
          <w:p w14:paraId="281C08D8" w14:textId="0A1D8AE4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11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14:paraId="568C1A50" w14:textId="7A7DDC98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975" w:type="dxa"/>
            <w:vAlign w:val="center"/>
          </w:tcPr>
          <w:p w14:paraId="57DA52B7" w14:textId="75974387" w:rsidR="00435C4B" w:rsidRPr="00CE115B" w:rsidRDefault="00435C4B" w:rsidP="0047256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115B">
              <w:rPr>
                <w:rFonts w:asciiTheme="minorHAnsi" w:hAnsiTheme="minorHAnsi" w:cstheme="minorHAnsi"/>
                <w:sz w:val="20"/>
                <w:szCs w:val="20"/>
              </w:rPr>
              <w:t>Wykonanie dokumentacji projektowej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zabudowy pogłębionej części szybu III oraz dostosowania do nowych wymagań obiektów powierzchniowych w zakresie branży elektrycznej.</w:t>
            </w:r>
          </w:p>
        </w:tc>
        <w:tc>
          <w:tcPr>
            <w:tcW w:w="6806" w:type="dxa"/>
            <w:gridSpan w:val="2"/>
            <w:vAlign w:val="center"/>
          </w:tcPr>
          <w:p w14:paraId="30D72AAD" w14:textId="77777777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498CF9A0" w14:textId="146C05A7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4249E1CD" w14:textId="70C03FAA" w:rsidR="00435C4B" w:rsidRPr="00CE115B" w:rsidRDefault="006C6DEF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06.2022</w:t>
            </w:r>
          </w:p>
        </w:tc>
      </w:tr>
      <w:tr w:rsidR="00435C4B" w14:paraId="4120870F" w14:textId="5CC40A44" w:rsidTr="00435C4B">
        <w:tc>
          <w:tcPr>
            <w:tcW w:w="481" w:type="dxa"/>
            <w:shd w:val="clear" w:color="auto" w:fill="E7E6E6" w:themeFill="background2"/>
            <w:vAlign w:val="center"/>
          </w:tcPr>
          <w:p w14:paraId="0B012B0B" w14:textId="2A661450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11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vAlign w:val="center"/>
          </w:tcPr>
          <w:p w14:paraId="46DCEE48" w14:textId="46360D06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975" w:type="dxa"/>
            <w:vAlign w:val="center"/>
          </w:tcPr>
          <w:p w14:paraId="24AE1D38" w14:textId="470681D6" w:rsidR="00435C4B" w:rsidRPr="00CE115B" w:rsidRDefault="00435C4B" w:rsidP="00472565">
            <w:pPr>
              <w:jc w:val="both"/>
              <w:rPr>
                <w:rFonts w:cstheme="minorHAnsi"/>
                <w:sz w:val="20"/>
                <w:szCs w:val="20"/>
              </w:rPr>
            </w:pPr>
            <w:r w:rsidRPr="00CE115B">
              <w:rPr>
                <w:rFonts w:cstheme="minorHAnsi"/>
                <w:sz w:val="20"/>
                <w:szCs w:val="20"/>
              </w:rPr>
              <w:t>Wykonanie dokumentacji projektowej</w:t>
            </w:r>
            <w:r>
              <w:rPr>
                <w:rFonts w:cstheme="minorHAnsi"/>
                <w:sz w:val="20"/>
                <w:szCs w:val="20"/>
              </w:rPr>
              <w:t xml:space="preserve"> zabudowy pogłębionej części szybu III oraz dostosowania do nowych wymagań obiektów powierzchniowych w zakresie branży instalacyjnej.</w:t>
            </w:r>
          </w:p>
        </w:tc>
        <w:tc>
          <w:tcPr>
            <w:tcW w:w="6806" w:type="dxa"/>
            <w:gridSpan w:val="2"/>
            <w:vAlign w:val="center"/>
          </w:tcPr>
          <w:p w14:paraId="00E16E4E" w14:textId="77777777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63514DBF" w14:textId="15F20FF6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65F43609" w14:textId="266EF9E0" w:rsidR="00435C4B" w:rsidRPr="00CE115B" w:rsidRDefault="006C6DEF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06.2022</w:t>
            </w:r>
          </w:p>
        </w:tc>
      </w:tr>
      <w:tr w:rsidR="00435C4B" w14:paraId="513D6FEE" w14:textId="66A5F284" w:rsidTr="00435C4B">
        <w:tc>
          <w:tcPr>
            <w:tcW w:w="481" w:type="dxa"/>
            <w:shd w:val="clear" w:color="auto" w:fill="E7E6E6" w:themeFill="background2"/>
            <w:vAlign w:val="center"/>
          </w:tcPr>
          <w:p w14:paraId="17EA1442" w14:textId="2925FF7B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11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79" w:type="dxa"/>
            <w:vAlign w:val="center"/>
          </w:tcPr>
          <w:p w14:paraId="0A17D83C" w14:textId="2082F304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975" w:type="dxa"/>
            <w:vAlign w:val="center"/>
          </w:tcPr>
          <w:p w14:paraId="4FCF285F" w14:textId="5FAFC8E1" w:rsidR="00435C4B" w:rsidRPr="00CE115B" w:rsidRDefault="00435C4B" w:rsidP="0047256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Dostawa i zabudowa urządzeń </w:t>
            </w:r>
            <w:r>
              <w:rPr>
                <w:rFonts w:cstheme="minorHAnsi"/>
                <w:sz w:val="20"/>
                <w:szCs w:val="20"/>
              </w:rPr>
              <w:br/>
              <w:t>do ostatecznego odwadniania szybu.</w:t>
            </w:r>
          </w:p>
        </w:tc>
        <w:tc>
          <w:tcPr>
            <w:tcW w:w="6806" w:type="dxa"/>
            <w:gridSpan w:val="2"/>
            <w:vAlign w:val="center"/>
          </w:tcPr>
          <w:p w14:paraId="52E658F1" w14:textId="723A87D0" w:rsidR="00435C4B" w:rsidRPr="00BA1B1D" w:rsidRDefault="00435C4B" w:rsidP="00472565">
            <w:pPr>
              <w:pStyle w:val="Akapitzlist"/>
              <w:numPr>
                <w:ilvl w:val="0"/>
                <w:numId w:val="28"/>
              </w:numPr>
              <w:ind w:left="175" w:hanging="283"/>
              <w:jc w:val="both"/>
              <w:rPr>
                <w:rFonts w:cstheme="minorHAnsi"/>
                <w:sz w:val="20"/>
                <w:szCs w:val="20"/>
              </w:rPr>
            </w:pPr>
            <w:r w:rsidRPr="00BA1B1D">
              <w:rPr>
                <w:sz w:val="20"/>
                <w:szCs w:val="20"/>
              </w:rPr>
              <w:t>Wykonawca opracuje Projekt wraz z Technologią (branża elektryczna), dostarczy, zabuduje oraz uruchomi urządzenia tj. m.in. wyłączniki, kable zasilające oraz sterowanie.</w:t>
            </w:r>
          </w:p>
          <w:p w14:paraId="4A79212F" w14:textId="16527F9C" w:rsidR="00435C4B" w:rsidRPr="00BA1B1D" w:rsidRDefault="00435C4B" w:rsidP="00472565">
            <w:pPr>
              <w:pStyle w:val="Akapitzlist"/>
              <w:numPr>
                <w:ilvl w:val="0"/>
                <w:numId w:val="28"/>
              </w:numPr>
              <w:ind w:left="175" w:hanging="283"/>
              <w:jc w:val="both"/>
              <w:rPr>
                <w:rFonts w:cstheme="minorHAnsi"/>
                <w:sz w:val="20"/>
                <w:szCs w:val="20"/>
              </w:rPr>
            </w:pPr>
            <w:r w:rsidRPr="00BA1B1D">
              <w:rPr>
                <w:sz w:val="20"/>
                <w:szCs w:val="20"/>
              </w:rPr>
              <w:t>Zestawy pompowe powinny mieć możliwość pracy w sterowaniu automatycznym i ręcznym.</w:t>
            </w:r>
          </w:p>
          <w:p w14:paraId="665F44DC" w14:textId="77777777" w:rsidR="00435C4B" w:rsidRPr="00BA1B1D" w:rsidRDefault="00435C4B" w:rsidP="00472565">
            <w:pPr>
              <w:pStyle w:val="Akapitzlist"/>
              <w:numPr>
                <w:ilvl w:val="0"/>
                <w:numId w:val="28"/>
              </w:numPr>
              <w:ind w:left="175" w:hanging="283"/>
              <w:jc w:val="both"/>
              <w:rPr>
                <w:rFonts w:cstheme="minorHAnsi"/>
                <w:sz w:val="20"/>
                <w:szCs w:val="20"/>
              </w:rPr>
            </w:pPr>
            <w:r w:rsidRPr="00BA1B1D">
              <w:rPr>
                <w:sz w:val="20"/>
                <w:szCs w:val="20"/>
              </w:rPr>
              <w:t>Układ wizualizacji pracy ww. zestawów wraz z pomiarem poziomu zawodnienia powinien umożliwiać wizualizację w systemie ZEFIR oraz w MW przedziału „E” oraz „W”.</w:t>
            </w:r>
          </w:p>
          <w:p w14:paraId="6295F788" w14:textId="29A97E4E" w:rsidR="00435C4B" w:rsidRPr="00BA1B1D" w:rsidRDefault="00435C4B" w:rsidP="00472565">
            <w:pPr>
              <w:pStyle w:val="Akapitzlist"/>
              <w:numPr>
                <w:ilvl w:val="0"/>
                <w:numId w:val="28"/>
              </w:numPr>
              <w:ind w:left="175" w:hanging="283"/>
              <w:jc w:val="both"/>
              <w:rPr>
                <w:rFonts w:cstheme="minorHAnsi"/>
                <w:sz w:val="20"/>
                <w:szCs w:val="20"/>
              </w:rPr>
            </w:pPr>
            <w:r w:rsidRPr="00BA1B1D">
              <w:rPr>
                <w:rFonts w:cstheme="minorHAnsi"/>
                <w:sz w:val="20"/>
                <w:szCs w:val="20"/>
              </w:rPr>
              <w:t>Pompy zatapialne dostarczy i zabuduje PBSz S.A.</w:t>
            </w:r>
          </w:p>
        </w:tc>
        <w:tc>
          <w:tcPr>
            <w:tcW w:w="1488" w:type="dxa"/>
            <w:vAlign w:val="center"/>
          </w:tcPr>
          <w:p w14:paraId="2E46126B" w14:textId="780E4E61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32501854" w14:textId="1A2C564D" w:rsidR="00435C4B" w:rsidRPr="00CE115B" w:rsidRDefault="006C6DEF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01.2025</w:t>
            </w:r>
          </w:p>
        </w:tc>
      </w:tr>
      <w:tr w:rsidR="00435C4B" w14:paraId="46464C31" w14:textId="7D921AD9" w:rsidTr="00435C4B">
        <w:tc>
          <w:tcPr>
            <w:tcW w:w="481" w:type="dxa"/>
            <w:shd w:val="clear" w:color="auto" w:fill="E7E6E6" w:themeFill="background2"/>
            <w:vAlign w:val="center"/>
          </w:tcPr>
          <w:p w14:paraId="3CFBEE3B" w14:textId="31C6D0ED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115B"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079" w:type="dxa"/>
            <w:vAlign w:val="center"/>
          </w:tcPr>
          <w:p w14:paraId="27EF0F13" w14:textId="1954E6BF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2975" w:type="dxa"/>
            <w:vAlign w:val="center"/>
          </w:tcPr>
          <w:p w14:paraId="192203E0" w14:textId="66C59DAB" w:rsidR="00435C4B" w:rsidRPr="00CE115B" w:rsidRDefault="00435C4B" w:rsidP="0047256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Wykonanie dokumentacji podwykonawczej dotyczącej części pogłębionej szybu.</w:t>
            </w:r>
          </w:p>
        </w:tc>
        <w:tc>
          <w:tcPr>
            <w:tcW w:w="6806" w:type="dxa"/>
            <w:gridSpan w:val="2"/>
            <w:vAlign w:val="center"/>
          </w:tcPr>
          <w:p w14:paraId="3230CCA9" w14:textId="121961AD" w:rsidR="00435C4B" w:rsidRPr="00056E8E" w:rsidRDefault="00435C4B" w:rsidP="00472565">
            <w:pPr>
              <w:pStyle w:val="Akapitzlist"/>
              <w:numPr>
                <w:ilvl w:val="0"/>
                <w:numId w:val="7"/>
              </w:numPr>
              <w:ind w:left="192" w:hanging="28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Wykonawca opracuje Dokumentację na podstawie której PBSz S.A. wykona dodatki do </w:t>
            </w:r>
            <w:proofErr w:type="spellStart"/>
            <w:r>
              <w:rPr>
                <w:rFonts w:cstheme="minorHAnsi"/>
                <w:sz w:val="20"/>
                <w:szCs w:val="20"/>
              </w:rPr>
              <w:t>GWSz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88" w:type="dxa"/>
            <w:vAlign w:val="center"/>
          </w:tcPr>
          <w:p w14:paraId="15284E08" w14:textId="0F4B9A78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44D519C2" w14:textId="5113249F" w:rsidR="00435C4B" w:rsidRPr="00CE115B" w:rsidRDefault="006C6DEF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06.2025</w:t>
            </w:r>
          </w:p>
        </w:tc>
      </w:tr>
      <w:tr w:rsidR="00435C4B" w14:paraId="53CCD567" w14:textId="1483655F" w:rsidTr="00435C4B">
        <w:tc>
          <w:tcPr>
            <w:tcW w:w="481" w:type="dxa"/>
            <w:shd w:val="clear" w:color="auto" w:fill="E7E6E6" w:themeFill="background2"/>
            <w:vAlign w:val="center"/>
          </w:tcPr>
          <w:p w14:paraId="11E5D1FD" w14:textId="3349D343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115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79" w:type="dxa"/>
            <w:vAlign w:val="center"/>
          </w:tcPr>
          <w:p w14:paraId="38B596C0" w14:textId="474C0A86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975" w:type="dxa"/>
            <w:vAlign w:val="center"/>
          </w:tcPr>
          <w:p w14:paraId="2965144D" w14:textId="0733B26E" w:rsidR="00435C4B" w:rsidRPr="00CE115B" w:rsidRDefault="00435C4B" w:rsidP="0047256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Wykonanie dokumentacji dla opracowania zmian w górniczych wyciągach szybowych.</w:t>
            </w:r>
          </w:p>
        </w:tc>
        <w:tc>
          <w:tcPr>
            <w:tcW w:w="6806" w:type="dxa"/>
            <w:gridSpan w:val="2"/>
            <w:vAlign w:val="center"/>
          </w:tcPr>
          <w:p w14:paraId="02C2EE69" w14:textId="0714A171" w:rsidR="00435C4B" w:rsidRPr="00056E8E" w:rsidRDefault="00435C4B" w:rsidP="00472565">
            <w:pPr>
              <w:pStyle w:val="Akapitzlist"/>
              <w:numPr>
                <w:ilvl w:val="0"/>
                <w:numId w:val="8"/>
              </w:numPr>
              <w:ind w:left="192" w:hanging="284"/>
              <w:jc w:val="both"/>
              <w:rPr>
                <w:rFonts w:cstheme="minorHAnsi"/>
                <w:sz w:val="20"/>
                <w:szCs w:val="20"/>
              </w:rPr>
            </w:pPr>
            <w:r w:rsidRPr="00056E8E">
              <w:rPr>
                <w:rFonts w:cstheme="minorHAnsi"/>
                <w:sz w:val="20"/>
                <w:szCs w:val="20"/>
              </w:rPr>
              <w:t xml:space="preserve">Wykonawca opracuje Dokumentację na podstawie której PBSz S.A. wykona dodatki do </w:t>
            </w:r>
            <w:proofErr w:type="spellStart"/>
            <w:r w:rsidRPr="00056E8E">
              <w:rPr>
                <w:rFonts w:cstheme="minorHAnsi"/>
                <w:sz w:val="20"/>
                <w:szCs w:val="20"/>
              </w:rPr>
              <w:t>GWSz</w:t>
            </w:r>
            <w:proofErr w:type="spellEnd"/>
            <w:r w:rsidRPr="00056E8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88" w:type="dxa"/>
            <w:vAlign w:val="center"/>
          </w:tcPr>
          <w:p w14:paraId="0B40E639" w14:textId="3F537DA6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355B520B" w14:textId="37EEDB9C" w:rsidR="00435C4B" w:rsidRPr="00CE115B" w:rsidRDefault="006C6DEF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06.2022</w:t>
            </w:r>
          </w:p>
        </w:tc>
      </w:tr>
      <w:tr w:rsidR="00435C4B" w14:paraId="34C123D1" w14:textId="6BB7F580" w:rsidTr="00435C4B">
        <w:tc>
          <w:tcPr>
            <w:tcW w:w="481" w:type="dxa"/>
            <w:shd w:val="clear" w:color="auto" w:fill="E7E6E6" w:themeFill="background2"/>
            <w:vAlign w:val="center"/>
          </w:tcPr>
          <w:p w14:paraId="74239FD4" w14:textId="323A8FE7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115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79" w:type="dxa"/>
            <w:vAlign w:val="center"/>
          </w:tcPr>
          <w:p w14:paraId="15B78D9E" w14:textId="633B89DB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2975" w:type="dxa"/>
            <w:vAlign w:val="center"/>
          </w:tcPr>
          <w:p w14:paraId="3DC094C8" w14:textId="6550CF65" w:rsidR="00435C4B" w:rsidRPr="00CE115B" w:rsidRDefault="00435C4B" w:rsidP="0047256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Modernizacja maszyny wyciągowej wraz </w:t>
            </w:r>
            <w:r>
              <w:rPr>
                <w:rFonts w:cstheme="minorHAnsi"/>
                <w:sz w:val="20"/>
                <w:szCs w:val="20"/>
              </w:rPr>
              <w:br/>
              <w:t>z układem zasilania – przedział zachodni.</w:t>
            </w:r>
          </w:p>
        </w:tc>
        <w:tc>
          <w:tcPr>
            <w:tcW w:w="6806" w:type="dxa"/>
            <w:gridSpan w:val="2"/>
            <w:vAlign w:val="center"/>
          </w:tcPr>
          <w:p w14:paraId="4F66C668" w14:textId="77777777" w:rsidR="00435C4B" w:rsidRPr="0007536B" w:rsidRDefault="00435C4B" w:rsidP="00472565">
            <w:pPr>
              <w:pStyle w:val="Akapitzlist"/>
              <w:numPr>
                <w:ilvl w:val="0"/>
                <w:numId w:val="2"/>
              </w:numPr>
              <w:ind w:left="194" w:hanging="284"/>
              <w:jc w:val="both"/>
              <w:rPr>
                <w:rFonts w:cstheme="minorHAnsi"/>
                <w:sz w:val="20"/>
                <w:szCs w:val="20"/>
              </w:rPr>
            </w:pPr>
            <w:r w:rsidRPr="0007536B">
              <w:rPr>
                <w:rFonts w:cstheme="minorHAnsi"/>
                <w:sz w:val="20"/>
                <w:szCs w:val="20"/>
              </w:rPr>
              <w:t>Wykonawca opracuje niezbędne Projekty oraz Technologie.</w:t>
            </w:r>
          </w:p>
          <w:p w14:paraId="718D4F3F" w14:textId="77777777" w:rsidR="00435C4B" w:rsidRPr="0007536B" w:rsidRDefault="00435C4B" w:rsidP="00472565">
            <w:pPr>
              <w:pStyle w:val="Akapitzlist"/>
              <w:numPr>
                <w:ilvl w:val="0"/>
                <w:numId w:val="2"/>
              </w:numPr>
              <w:ind w:left="194" w:hanging="284"/>
              <w:jc w:val="both"/>
              <w:rPr>
                <w:rFonts w:cstheme="minorHAnsi"/>
                <w:sz w:val="20"/>
                <w:szCs w:val="20"/>
              </w:rPr>
            </w:pPr>
            <w:r w:rsidRPr="0007536B">
              <w:rPr>
                <w:rFonts w:cstheme="minorHAnsi"/>
                <w:sz w:val="20"/>
                <w:szCs w:val="20"/>
              </w:rPr>
              <w:t>Wykonawca dostarczy materiały, urządzenia, wykona ich montaż, uruchomi oraz wykona rozruch.</w:t>
            </w:r>
          </w:p>
          <w:p w14:paraId="7681EF2F" w14:textId="6A4AC022" w:rsidR="00435C4B" w:rsidRPr="0007536B" w:rsidRDefault="00435C4B" w:rsidP="00472565">
            <w:pPr>
              <w:pStyle w:val="Akapitzlist"/>
              <w:numPr>
                <w:ilvl w:val="0"/>
                <w:numId w:val="2"/>
              </w:numPr>
              <w:ind w:left="194" w:hanging="284"/>
              <w:jc w:val="both"/>
              <w:rPr>
                <w:rFonts w:cstheme="minorHAnsi"/>
                <w:sz w:val="20"/>
                <w:szCs w:val="20"/>
              </w:rPr>
            </w:pPr>
            <w:r w:rsidRPr="0007536B">
              <w:rPr>
                <w:rFonts w:cstheme="minorHAnsi"/>
                <w:sz w:val="20"/>
                <w:szCs w:val="20"/>
              </w:rPr>
              <w:t>Wykonawca będzie brał czynny udział w odbiorach KWK oraz SUG.</w:t>
            </w:r>
          </w:p>
        </w:tc>
        <w:tc>
          <w:tcPr>
            <w:tcW w:w="1488" w:type="dxa"/>
            <w:vAlign w:val="center"/>
          </w:tcPr>
          <w:p w14:paraId="71C1D97A" w14:textId="2D0B98B7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11C8281A" w14:textId="445A051E" w:rsidR="00435C4B" w:rsidRPr="00CE115B" w:rsidRDefault="006C6DEF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09.2022</w:t>
            </w:r>
          </w:p>
        </w:tc>
      </w:tr>
      <w:tr w:rsidR="00435C4B" w14:paraId="02BCB5B2" w14:textId="6AA3C212" w:rsidTr="00435C4B">
        <w:tc>
          <w:tcPr>
            <w:tcW w:w="481" w:type="dxa"/>
            <w:shd w:val="clear" w:color="auto" w:fill="E7E6E6" w:themeFill="background2"/>
            <w:vAlign w:val="center"/>
          </w:tcPr>
          <w:p w14:paraId="4014B5F2" w14:textId="0BAF4D3D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115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79" w:type="dxa"/>
            <w:vAlign w:val="center"/>
          </w:tcPr>
          <w:p w14:paraId="7594ED23" w14:textId="46E73D94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2975" w:type="dxa"/>
            <w:vAlign w:val="center"/>
          </w:tcPr>
          <w:p w14:paraId="6D5A4AF4" w14:textId="683140B0" w:rsidR="00435C4B" w:rsidRPr="00CE115B" w:rsidRDefault="00435C4B" w:rsidP="0047256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Modernizacja maszyny wyciągowej wraz </w:t>
            </w:r>
            <w:r>
              <w:rPr>
                <w:rFonts w:cstheme="minorHAnsi"/>
                <w:sz w:val="20"/>
                <w:szCs w:val="20"/>
              </w:rPr>
              <w:br/>
              <w:t>z układem zasilania – przedział wschodni.</w:t>
            </w:r>
          </w:p>
        </w:tc>
        <w:tc>
          <w:tcPr>
            <w:tcW w:w="6806" w:type="dxa"/>
            <w:gridSpan w:val="2"/>
            <w:vAlign w:val="center"/>
          </w:tcPr>
          <w:p w14:paraId="704E6542" w14:textId="77777777" w:rsidR="00435C4B" w:rsidRPr="0007536B" w:rsidRDefault="00435C4B" w:rsidP="00472565">
            <w:pPr>
              <w:pStyle w:val="Akapitzlist"/>
              <w:numPr>
                <w:ilvl w:val="0"/>
                <w:numId w:val="3"/>
              </w:numPr>
              <w:ind w:left="194" w:hanging="284"/>
              <w:jc w:val="both"/>
              <w:rPr>
                <w:rFonts w:cstheme="minorHAnsi"/>
                <w:sz w:val="20"/>
                <w:szCs w:val="20"/>
              </w:rPr>
            </w:pPr>
            <w:r w:rsidRPr="0007536B">
              <w:rPr>
                <w:rFonts w:cstheme="minorHAnsi"/>
                <w:sz w:val="20"/>
                <w:szCs w:val="20"/>
              </w:rPr>
              <w:t>Wykonawca opracuje niezbędne Projekty oraz Technologie.</w:t>
            </w:r>
          </w:p>
          <w:p w14:paraId="0A8F7590" w14:textId="77777777" w:rsidR="00435C4B" w:rsidRPr="0007536B" w:rsidRDefault="00435C4B" w:rsidP="00472565">
            <w:pPr>
              <w:pStyle w:val="Akapitzlist"/>
              <w:numPr>
                <w:ilvl w:val="0"/>
                <w:numId w:val="3"/>
              </w:numPr>
              <w:ind w:left="194" w:hanging="284"/>
              <w:jc w:val="both"/>
              <w:rPr>
                <w:rFonts w:cstheme="minorHAnsi"/>
                <w:sz w:val="20"/>
                <w:szCs w:val="20"/>
              </w:rPr>
            </w:pPr>
            <w:r w:rsidRPr="0007536B">
              <w:rPr>
                <w:rFonts w:cstheme="minorHAnsi"/>
                <w:sz w:val="20"/>
                <w:szCs w:val="20"/>
              </w:rPr>
              <w:t>Wykonawca dostarczy materiały, urządzenia, wykona ich montaż, uruchomi oraz wykona rozruch.</w:t>
            </w:r>
          </w:p>
          <w:p w14:paraId="2A4F0BC4" w14:textId="3C9DCE09" w:rsidR="00435C4B" w:rsidRPr="0007536B" w:rsidRDefault="00435C4B" w:rsidP="00472565">
            <w:pPr>
              <w:pStyle w:val="Akapitzlist"/>
              <w:numPr>
                <w:ilvl w:val="0"/>
                <w:numId w:val="3"/>
              </w:numPr>
              <w:ind w:left="192" w:hanging="284"/>
              <w:jc w:val="both"/>
              <w:rPr>
                <w:rFonts w:cstheme="minorHAnsi"/>
                <w:sz w:val="20"/>
                <w:szCs w:val="20"/>
              </w:rPr>
            </w:pPr>
            <w:r w:rsidRPr="0007536B">
              <w:rPr>
                <w:rFonts w:cstheme="minorHAnsi"/>
                <w:sz w:val="20"/>
                <w:szCs w:val="20"/>
              </w:rPr>
              <w:t>Wykonawca będzie brał czynny udział w odbiorach KWK oraz SUG.</w:t>
            </w:r>
          </w:p>
        </w:tc>
        <w:tc>
          <w:tcPr>
            <w:tcW w:w="1488" w:type="dxa"/>
            <w:vAlign w:val="center"/>
          </w:tcPr>
          <w:p w14:paraId="35832204" w14:textId="44ED3571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7C3A1B19" w14:textId="118EBA4D" w:rsidR="00435C4B" w:rsidRPr="00CE115B" w:rsidRDefault="006C6DEF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01.2023</w:t>
            </w:r>
          </w:p>
        </w:tc>
      </w:tr>
      <w:tr w:rsidR="00435C4B" w14:paraId="5CE50E00" w14:textId="1F2B13D5" w:rsidTr="00435C4B">
        <w:tc>
          <w:tcPr>
            <w:tcW w:w="481" w:type="dxa"/>
            <w:shd w:val="clear" w:color="auto" w:fill="E7E6E6" w:themeFill="background2"/>
            <w:vAlign w:val="center"/>
          </w:tcPr>
          <w:p w14:paraId="4065A28E" w14:textId="5F32D91A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115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79" w:type="dxa"/>
            <w:vAlign w:val="center"/>
          </w:tcPr>
          <w:p w14:paraId="1619EFF7" w14:textId="7BEE88B4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975" w:type="dxa"/>
            <w:vAlign w:val="center"/>
          </w:tcPr>
          <w:p w14:paraId="7C178A0E" w14:textId="6E5CF357" w:rsidR="00435C4B" w:rsidRPr="00CE115B" w:rsidRDefault="00435C4B" w:rsidP="0047256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Modernizacja układu łączności </w:t>
            </w:r>
            <w:r>
              <w:rPr>
                <w:rFonts w:cstheme="minorHAnsi"/>
                <w:sz w:val="20"/>
                <w:szCs w:val="20"/>
              </w:rPr>
              <w:br/>
              <w:t>i sygnalizacji szybowej maszyny wyciągowej – przedział zachodni</w:t>
            </w:r>
          </w:p>
        </w:tc>
        <w:tc>
          <w:tcPr>
            <w:tcW w:w="6806" w:type="dxa"/>
            <w:gridSpan w:val="2"/>
            <w:vAlign w:val="center"/>
          </w:tcPr>
          <w:p w14:paraId="6566E78B" w14:textId="77777777" w:rsidR="00435C4B" w:rsidRPr="0007536B" w:rsidRDefault="00435C4B" w:rsidP="00472565">
            <w:pPr>
              <w:pStyle w:val="Akapitzlist"/>
              <w:numPr>
                <w:ilvl w:val="0"/>
                <w:numId w:val="4"/>
              </w:numPr>
              <w:ind w:left="175" w:hanging="283"/>
              <w:jc w:val="both"/>
              <w:rPr>
                <w:rFonts w:cstheme="minorHAnsi"/>
                <w:sz w:val="20"/>
                <w:szCs w:val="20"/>
              </w:rPr>
            </w:pPr>
            <w:r w:rsidRPr="0007536B">
              <w:rPr>
                <w:rFonts w:cstheme="minorHAnsi"/>
                <w:sz w:val="20"/>
                <w:szCs w:val="20"/>
              </w:rPr>
              <w:t>Wykonawca opracuje niezbędne Projekty oraz Technologie.</w:t>
            </w:r>
          </w:p>
          <w:p w14:paraId="6C7C4F97" w14:textId="77777777" w:rsidR="00435C4B" w:rsidRPr="00056E8E" w:rsidRDefault="00435C4B" w:rsidP="00472565">
            <w:pPr>
              <w:pStyle w:val="Akapitzlist"/>
              <w:numPr>
                <w:ilvl w:val="0"/>
                <w:numId w:val="4"/>
              </w:numPr>
              <w:ind w:left="175" w:hanging="283"/>
              <w:jc w:val="both"/>
              <w:rPr>
                <w:rFonts w:cstheme="minorHAnsi"/>
                <w:sz w:val="20"/>
                <w:szCs w:val="20"/>
              </w:rPr>
            </w:pPr>
            <w:r w:rsidRPr="0007536B">
              <w:rPr>
                <w:rFonts w:cstheme="minorHAnsi"/>
                <w:sz w:val="20"/>
                <w:szCs w:val="20"/>
              </w:rPr>
              <w:t xml:space="preserve">Wykonawca </w:t>
            </w:r>
            <w:r w:rsidRPr="0007536B">
              <w:rPr>
                <w:sz w:val="20"/>
                <w:szCs w:val="20"/>
              </w:rPr>
              <w:t xml:space="preserve">dostarczy, zabuduje oraz uruchomi urządzenia tj. m.in. pulpity, blokady, rygle, nadajniki, radiotelefony oraz  </w:t>
            </w:r>
            <w:r w:rsidRPr="00056E8E">
              <w:rPr>
                <w:sz w:val="20"/>
                <w:szCs w:val="20"/>
              </w:rPr>
              <w:t>przewody.</w:t>
            </w:r>
          </w:p>
          <w:p w14:paraId="52E832D0" w14:textId="0A0186A2" w:rsidR="00435C4B" w:rsidRDefault="00435C4B" w:rsidP="00472565">
            <w:pPr>
              <w:pStyle w:val="Akapitzlist"/>
              <w:numPr>
                <w:ilvl w:val="0"/>
                <w:numId w:val="4"/>
              </w:numPr>
              <w:ind w:left="175" w:hanging="283"/>
              <w:jc w:val="both"/>
              <w:rPr>
                <w:sz w:val="20"/>
                <w:szCs w:val="20"/>
              </w:rPr>
            </w:pPr>
            <w:r w:rsidRPr="00056E8E">
              <w:rPr>
                <w:sz w:val="20"/>
                <w:szCs w:val="20"/>
              </w:rPr>
              <w:t>Przewody oraz kable w szybie III zabuduje PBSz S.A.</w:t>
            </w:r>
          </w:p>
          <w:p w14:paraId="7796B6B6" w14:textId="396196B9" w:rsidR="00435C4B" w:rsidRDefault="00435C4B" w:rsidP="00472565">
            <w:pPr>
              <w:pStyle w:val="Akapitzlist"/>
              <w:numPr>
                <w:ilvl w:val="0"/>
                <w:numId w:val="4"/>
              </w:numPr>
              <w:ind w:left="17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Wsporniki kablowe dostarczy i zabuduje PBSz S.A.</w:t>
            </w:r>
          </w:p>
          <w:p w14:paraId="295413D2" w14:textId="5182DAC7" w:rsidR="00435C4B" w:rsidRDefault="00435C4B" w:rsidP="00472565">
            <w:pPr>
              <w:pStyle w:val="Akapitzlist"/>
              <w:numPr>
                <w:ilvl w:val="0"/>
                <w:numId w:val="4"/>
              </w:numPr>
              <w:ind w:left="17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Uchwyty kablowe dla kabli sygnalizacyjnych i łączności oraz kable sygnalizacyjne </w:t>
            </w:r>
            <w:r>
              <w:rPr>
                <w:sz w:val="20"/>
                <w:szCs w:val="20"/>
              </w:rPr>
              <w:br/>
              <w:t>i łączności szybowej dobierze i dostarczy Wykonawca.</w:t>
            </w:r>
          </w:p>
          <w:p w14:paraId="34EC400B" w14:textId="71294325" w:rsidR="00435C4B" w:rsidRDefault="00435C4B" w:rsidP="00472565">
            <w:pPr>
              <w:pStyle w:val="Akapitzlist"/>
              <w:numPr>
                <w:ilvl w:val="0"/>
                <w:numId w:val="4"/>
              </w:numPr>
              <w:ind w:left="17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uchwytów kablowych w szybie wykona PBSz S.A.</w:t>
            </w:r>
          </w:p>
          <w:p w14:paraId="05B2B63C" w14:textId="2D41BF93" w:rsidR="00435C4B" w:rsidRPr="00BA1B1D" w:rsidRDefault="00435C4B" w:rsidP="00472565">
            <w:pPr>
              <w:pStyle w:val="Akapitzlist"/>
              <w:numPr>
                <w:ilvl w:val="0"/>
                <w:numId w:val="4"/>
              </w:numPr>
              <w:ind w:left="175" w:hanging="283"/>
              <w:jc w:val="both"/>
              <w:rPr>
                <w:sz w:val="20"/>
                <w:szCs w:val="20"/>
              </w:rPr>
            </w:pPr>
            <w:r w:rsidRPr="0007536B">
              <w:rPr>
                <w:rFonts w:cstheme="minorHAnsi"/>
                <w:sz w:val="20"/>
                <w:szCs w:val="20"/>
              </w:rPr>
              <w:t>Wykonawca będzie brał czynny udział w odbiorach KWK oraz SUG.</w:t>
            </w:r>
          </w:p>
        </w:tc>
        <w:tc>
          <w:tcPr>
            <w:tcW w:w="1488" w:type="dxa"/>
            <w:vAlign w:val="center"/>
          </w:tcPr>
          <w:p w14:paraId="3405C861" w14:textId="2A0631EB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01CA7033" w14:textId="4F581FF5" w:rsidR="00435C4B" w:rsidRPr="00CE115B" w:rsidRDefault="006C6DEF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11.2022</w:t>
            </w:r>
          </w:p>
        </w:tc>
      </w:tr>
      <w:tr w:rsidR="00435C4B" w14:paraId="1F789011" w14:textId="0F70348D" w:rsidTr="00435C4B">
        <w:tc>
          <w:tcPr>
            <w:tcW w:w="481" w:type="dxa"/>
            <w:shd w:val="clear" w:color="auto" w:fill="E7E6E6" w:themeFill="background2"/>
            <w:vAlign w:val="center"/>
          </w:tcPr>
          <w:p w14:paraId="05D10803" w14:textId="3CBFA046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115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79" w:type="dxa"/>
            <w:vAlign w:val="center"/>
          </w:tcPr>
          <w:p w14:paraId="3F2D1430" w14:textId="4A32C03D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2975" w:type="dxa"/>
            <w:vAlign w:val="center"/>
          </w:tcPr>
          <w:p w14:paraId="3F6C38A6" w14:textId="448B8876" w:rsidR="00435C4B" w:rsidRPr="00CE115B" w:rsidRDefault="00435C4B" w:rsidP="0047256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Modernizacja układu łączności </w:t>
            </w:r>
            <w:r>
              <w:rPr>
                <w:rFonts w:cstheme="minorHAnsi"/>
                <w:sz w:val="20"/>
                <w:szCs w:val="20"/>
              </w:rPr>
              <w:br/>
              <w:t>i sygnalizacji szybowej maszyny wyciągowej – przedział wschodni.</w:t>
            </w:r>
          </w:p>
        </w:tc>
        <w:tc>
          <w:tcPr>
            <w:tcW w:w="6806" w:type="dxa"/>
            <w:gridSpan w:val="2"/>
            <w:vAlign w:val="center"/>
          </w:tcPr>
          <w:p w14:paraId="0680C925" w14:textId="77777777" w:rsidR="00435C4B" w:rsidRPr="0007536B" w:rsidRDefault="00435C4B" w:rsidP="00472565">
            <w:pPr>
              <w:pStyle w:val="Akapitzlist"/>
              <w:numPr>
                <w:ilvl w:val="0"/>
                <w:numId w:val="6"/>
              </w:numPr>
              <w:ind w:left="190" w:hanging="284"/>
              <w:jc w:val="both"/>
              <w:rPr>
                <w:rFonts w:cstheme="minorHAnsi"/>
                <w:sz w:val="20"/>
                <w:szCs w:val="20"/>
              </w:rPr>
            </w:pPr>
            <w:r w:rsidRPr="0007536B">
              <w:rPr>
                <w:rFonts w:cstheme="minorHAnsi"/>
                <w:sz w:val="20"/>
                <w:szCs w:val="20"/>
              </w:rPr>
              <w:t>Wykonawca opracuje niezbędne Projekty oraz Technologie.</w:t>
            </w:r>
          </w:p>
          <w:p w14:paraId="15B14C76" w14:textId="77777777" w:rsidR="00435C4B" w:rsidRPr="00056E8E" w:rsidRDefault="00435C4B" w:rsidP="00472565">
            <w:pPr>
              <w:pStyle w:val="Akapitzlist"/>
              <w:numPr>
                <w:ilvl w:val="0"/>
                <w:numId w:val="6"/>
              </w:numPr>
              <w:ind w:left="190" w:hanging="284"/>
              <w:jc w:val="both"/>
              <w:rPr>
                <w:rFonts w:cstheme="minorHAnsi"/>
                <w:sz w:val="20"/>
                <w:szCs w:val="20"/>
              </w:rPr>
            </w:pPr>
            <w:r w:rsidRPr="0007536B">
              <w:rPr>
                <w:rFonts w:cstheme="minorHAnsi"/>
                <w:sz w:val="20"/>
                <w:szCs w:val="20"/>
              </w:rPr>
              <w:t xml:space="preserve">Wykonawca </w:t>
            </w:r>
            <w:r w:rsidRPr="0007536B">
              <w:rPr>
                <w:sz w:val="20"/>
                <w:szCs w:val="20"/>
              </w:rPr>
              <w:t xml:space="preserve">dostarczy, zabuduje oraz uruchomi urządzenia tj. m.in. pulpity, blokady, rygle, nadajniki, radiotelefony oraz  </w:t>
            </w:r>
            <w:r w:rsidRPr="00056E8E">
              <w:rPr>
                <w:sz w:val="20"/>
                <w:szCs w:val="20"/>
              </w:rPr>
              <w:t>przewody.</w:t>
            </w:r>
          </w:p>
          <w:p w14:paraId="4DCF114D" w14:textId="5701CB7D" w:rsidR="00435C4B" w:rsidRDefault="00435C4B" w:rsidP="00472565">
            <w:pPr>
              <w:pStyle w:val="Akapitzlist"/>
              <w:numPr>
                <w:ilvl w:val="0"/>
                <w:numId w:val="6"/>
              </w:numPr>
              <w:ind w:left="190" w:hanging="284"/>
              <w:jc w:val="both"/>
              <w:rPr>
                <w:sz w:val="20"/>
                <w:szCs w:val="20"/>
              </w:rPr>
            </w:pPr>
            <w:r w:rsidRPr="00056E8E">
              <w:rPr>
                <w:sz w:val="20"/>
                <w:szCs w:val="20"/>
              </w:rPr>
              <w:t>Przewody oraz kable w szybie III zabuduje PBSz S.A.</w:t>
            </w:r>
          </w:p>
          <w:p w14:paraId="76403097" w14:textId="77777777" w:rsidR="00435C4B" w:rsidRDefault="00435C4B" w:rsidP="00472565">
            <w:pPr>
              <w:pStyle w:val="Akapitzlist"/>
              <w:numPr>
                <w:ilvl w:val="0"/>
                <w:numId w:val="6"/>
              </w:numPr>
              <w:ind w:left="19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Wsporniki kablowe dostarczy i zabuduje PBSz S.A.</w:t>
            </w:r>
          </w:p>
          <w:p w14:paraId="1794F988" w14:textId="4533063B" w:rsidR="00435C4B" w:rsidRDefault="00435C4B" w:rsidP="00472565">
            <w:pPr>
              <w:pStyle w:val="Akapitzlist"/>
              <w:numPr>
                <w:ilvl w:val="0"/>
                <w:numId w:val="6"/>
              </w:numPr>
              <w:ind w:left="19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Uchwyty kablowe dla kabli sygnalizacyjnych i łączności oraz kable sygnalizacyjne </w:t>
            </w:r>
            <w:r>
              <w:rPr>
                <w:sz w:val="20"/>
                <w:szCs w:val="20"/>
              </w:rPr>
              <w:br/>
              <w:t>i łączności szybowej dobierze i dostarczy Wykonawca.</w:t>
            </w:r>
          </w:p>
          <w:p w14:paraId="7AE86DB9" w14:textId="260E838F" w:rsidR="00435C4B" w:rsidRPr="000A1D2D" w:rsidRDefault="00435C4B" w:rsidP="00472565">
            <w:pPr>
              <w:pStyle w:val="Akapitzlist"/>
              <w:numPr>
                <w:ilvl w:val="0"/>
                <w:numId w:val="6"/>
              </w:numPr>
              <w:ind w:left="19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uchwytów kablowych w szybie wykona PBSz S.A.</w:t>
            </w:r>
          </w:p>
          <w:p w14:paraId="78B8A2C0" w14:textId="5ECE222D" w:rsidR="00435C4B" w:rsidRPr="00BA1B1D" w:rsidRDefault="00435C4B" w:rsidP="00472565">
            <w:pPr>
              <w:pStyle w:val="Akapitzlist"/>
              <w:numPr>
                <w:ilvl w:val="0"/>
                <w:numId w:val="6"/>
              </w:numPr>
              <w:ind w:left="190" w:hanging="284"/>
              <w:jc w:val="both"/>
              <w:rPr>
                <w:sz w:val="20"/>
                <w:szCs w:val="20"/>
              </w:rPr>
            </w:pPr>
            <w:r w:rsidRPr="0007536B">
              <w:rPr>
                <w:rFonts w:cstheme="minorHAnsi"/>
                <w:sz w:val="20"/>
                <w:szCs w:val="20"/>
              </w:rPr>
              <w:t>Wykonawca będzie brał czynny udział w odbiorach KWK oraz SUG.</w:t>
            </w:r>
          </w:p>
        </w:tc>
        <w:tc>
          <w:tcPr>
            <w:tcW w:w="1488" w:type="dxa"/>
            <w:vAlign w:val="center"/>
          </w:tcPr>
          <w:p w14:paraId="5E488739" w14:textId="39ED3F66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60BE9B95" w14:textId="6C0E7DD9" w:rsidR="00435C4B" w:rsidRPr="00CE115B" w:rsidRDefault="006C6DEF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03.2023</w:t>
            </w:r>
          </w:p>
        </w:tc>
      </w:tr>
      <w:tr w:rsidR="00435C4B" w14:paraId="6A3D44A5" w14:textId="3B80B28E" w:rsidTr="00435C4B">
        <w:tc>
          <w:tcPr>
            <w:tcW w:w="481" w:type="dxa"/>
            <w:shd w:val="clear" w:color="auto" w:fill="E7E6E6" w:themeFill="background2"/>
            <w:vAlign w:val="center"/>
          </w:tcPr>
          <w:p w14:paraId="2876E2A3" w14:textId="1E747180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115B"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79" w:type="dxa"/>
            <w:vAlign w:val="center"/>
          </w:tcPr>
          <w:p w14:paraId="73E15284" w14:textId="300BEF87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2975" w:type="dxa"/>
            <w:vAlign w:val="center"/>
          </w:tcPr>
          <w:p w14:paraId="262780D9" w14:textId="37FEFF9E" w:rsidR="00435C4B" w:rsidRPr="00CE115B" w:rsidRDefault="00435C4B" w:rsidP="0047256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Dostawa elementów i urządzeń podszybia poziom 1000 wraz ze sprzętem uzupełniającym (elektrycznym lub pneumatycznym)(1 komplet dla przedziału wschodniego, 1 komplet dla przedziału zachodniego).</w:t>
            </w:r>
          </w:p>
        </w:tc>
        <w:tc>
          <w:tcPr>
            <w:tcW w:w="6806" w:type="dxa"/>
            <w:gridSpan w:val="2"/>
            <w:vMerge w:val="restart"/>
            <w:vAlign w:val="center"/>
          </w:tcPr>
          <w:p w14:paraId="7411B1D5" w14:textId="77777777" w:rsidR="00435C4B" w:rsidRDefault="00435C4B" w:rsidP="00472565">
            <w:pPr>
              <w:pStyle w:val="Akapitzlist"/>
              <w:numPr>
                <w:ilvl w:val="0"/>
                <w:numId w:val="10"/>
              </w:numPr>
              <w:ind w:left="332" w:hanging="142"/>
              <w:jc w:val="both"/>
              <w:rPr>
                <w:rFonts w:cstheme="minorHAnsi"/>
                <w:sz w:val="20"/>
                <w:szCs w:val="20"/>
              </w:rPr>
            </w:pPr>
            <w:r w:rsidRPr="00A1405E">
              <w:rPr>
                <w:rFonts w:cstheme="minorHAnsi"/>
                <w:sz w:val="20"/>
                <w:szCs w:val="20"/>
              </w:rPr>
              <w:t>Wykonawca opracuje Projekt wraz z technologią zasilania urządzeń elektrycznych na poz. 1000m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A1405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18B1BF4" w14:textId="0A781BFD" w:rsidR="00435C4B" w:rsidRPr="00A1405E" w:rsidRDefault="00435C4B" w:rsidP="00472565">
            <w:pPr>
              <w:pStyle w:val="Akapitzlist"/>
              <w:numPr>
                <w:ilvl w:val="0"/>
                <w:numId w:val="18"/>
              </w:numPr>
              <w:ind w:left="757" w:hanging="425"/>
              <w:jc w:val="both"/>
              <w:rPr>
                <w:rFonts w:cstheme="minorHAnsi"/>
                <w:sz w:val="20"/>
                <w:szCs w:val="20"/>
              </w:rPr>
            </w:pPr>
            <w:r w:rsidRPr="00A1405E">
              <w:rPr>
                <w:sz w:val="20"/>
                <w:szCs w:val="20"/>
              </w:rPr>
              <w:t>W Projekcie powinno być ujęte zasilanie dla kołowrotów elektrycznych (pkt. IV.3.7.c) oraz agregatów hydraulicznych zasilania urządzeń dźwignicowych (pkt. IV.3.7.d).</w:t>
            </w:r>
          </w:p>
          <w:p w14:paraId="2306A48C" w14:textId="77777777" w:rsidR="00435C4B" w:rsidRDefault="00435C4B" w:rsidP="00472565">
            <w:pPr>
              <w:pStyle w:val="Akapitzlist"/>
              <w:numPr>
                <w:ilvl w:val="0"/>
                <w:numId w:val="10"/>
              </w:numPr>
              <w:ind w:left="332" w:hanging="142"/>
              <w:jc w:val="both"/>
              <w:rPr>
                <w:rFonts w:cstheme="minorHAnsi"/>
                <w:sz w:val="20"/>
                <w:szCs w:val="20"/>
              </w:rPr>
            </w:pPr>
            <w:r w:rsidRPr="00A1405E">
              <w:rPr>
                <w:rFonts w:cstheme="minorHAnsi"/>
                <w:sz w:val="20"/>
                <w:szCs w:val="20"/>
              </w:rPr>
              <w:t>Wykonawca opracuje Projekt wraz z Technologią oświetlenia stacji nawrotu lin wyrównawczych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FE6423A" w14:textId="37C7D9CB" w:rsidR="00435C4B" w:rsidRPr="00A1405E" w:rsidRDefault="00435C4B" w:rsidP="00472565">
            <w:pPr>
              <w:pStyle w:val="Akapitzlist"/>
              <w:numPr>
                <w:ilvl w:val="0"/>
                <w:numId w:val="19"/>
              </w:numPr>
              <w:ind w:left="757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Wykonawca </w:t>
            </w:r>
            <w:r w:rsidRPr="00A1405E">
              <w:rPr>
                <w:sz w:val="20"/>
                <w:szCs w:val="20"/>
              </w:rPr>
              <w:t>dostarczy, zabuduje i uruchomi urządzenia.</w:t>
            </w:r>
          </w:p>
          <w:p w14:paraId="4E5A34AD" w14:textId="77777777" w:rsidR="00435C4B" w:rsidRDefault="00435C4B" w:rsidP="00472565">
            <w:pPr>
              <w:pStyle w:val="Akapitzlist"/>
              <w:numPr>
                <w:ilvl w:val="0"/>
                <w:numId w:val="10"/>
              </w:numPr>
              <w:ind w:left="332" w:hanging="142"/>
              <w:jc w:val="both"/>
              <w:rPr>
                <w:rFonts w:cstheme="minorHAnsi"/>
                <w:sz w:val="20"/>
                <w:szCs w:val="20"/>
              </w:rPr>
            </w:pPr>
            <w:r w:rsidRPr="00A1405E">
              <w:rPr>
                <w:rFonts w:cstheme="minorHAnsi"/>
                <w:sz w:val="20"/>
                <w:szCs w:val="20"/>
              </w:rPr>
              <w:t>Wykonawca opracuje Projekt wraz z Technologią oświetlenia podszybia na poz. 1000 (str. „N” i „S”) oraz poczekalni do jazdy ludzi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A1405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D330259" w14:textId="78572C6F" w:rsidR="00435C4B" w:rsidRDefault="00435C4B" w:rsidP="00472565">
            <w:pPr>
              <w:pStyle w:val="Akapitzlist"/>
              <w:numPr>
                <w:ilvl w:val="0"/>
                <w:numId w:val="20"/>
              </w:numPr>
              <w:ind w:left="757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Wykonawca </w:t>
            </w:r>
            <w:r w:rsidRPr="00A1405E">
              <w:rPr>
                <w:rFonts w:cstheme="minorHAnsi"/>
                <w:sz w:val="20"/>
                <w:szCs w:val="20"/>
              </w:rPr>
              <w:t>dostarczy, zabuduje i uruchomi urządzenia.</w:t>
            </w:r>
          </w:p>
          <w:p w14:paraId="291A7857" w14:textId="3A556184" w:rsidR="00435C4B" w:rsidRDefault="00435C4B" w:rsidP="00472565">
            <w:pPr>
              <w:pStyle w:val="Akapitzlist"/>
              <w:numPr>
                <w:ilvl w:val="0"/>
                <w:numId w:val="10"/>
              </w:numPr>
              <w:ind w:left="332" w:hanging="142"/>
              <w:jc w:val="both"/>
              <w:rPr>
                <w:rFonts w:cstheme="minorHAnsi"/>
                <w:sz w:val="20"/>
                <w:szCs w:val="20"/>
              </w:rPr>
            </w:pPr>
            <w:r w:rsidRPr="00A1405E">
              <w:rPr>
                <w:rFonts w:cstheme="minorHAnsi"/>
                <w:sz w:val="20"/>
                <w:szCs w:val="20"/>
              </w:rPr>
              <w:t>Wykonawca opracuje Projekt wraz z Technologią (branża mechaniczna i elektryczna) zabudowy urządzeń przyszybowych oraz wyposażenia podszybia na poz. 1000m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B21F78C" w14:textId="6F2F5F0F" w:rsidR="00435C4B" w:rsidRPr="00A1405E" w:rsidRDefault="00435C4B" w:rsidP="00472565">
            <w:pPr>
              <w:pStyle w:val="Akapitzlist"/>
              <w:numPr>
                <w:ilvl w:val="0"/>
                <w:numId w:val="12"/>
              </w:numPr>
              <w:ind w:left="757" w:hanging="425"/>
              <w:jc w:val="both"/>
              <w:rPr>
                <w:rFonts w:cstheme="minorHAnsi"/>
                <w:sz w:val="20"/>
                <w:szCs w:val="20"/>
              </w:rPr>
            </w:pPr>
            <w:r w:rsidRPr="00A1405E">
              <w:rPr>
                <w:rFonts w:cstheme="minorHAnsi"/>
                <w:sz w:val="20"/>
                <w:szCs w:val="20"/>
              </w:rPr>
              <w:t xml:space="preserve">Wykonawca </w:t>
            </w:r>
            <w:r w:rsidRPr="00A1405E">
              <w:rPr>
                <w:sz w:val="20"/>
                <w:szCs w:val="20"/>
              </w:rPr>
              <w:t>dostarczy, zabuduje oraz uruchomi urządzenia tj. m.in. wyłączniki, kable zasilające i sterownicze, sterowanie, zespół elektrozaworów do sterowania urządzeniami pneumatycznymi</w:t>
            </w:r>
            <w:r>
              <w:rPr>
                <w:sz w:val="20"/>
                <w:szCs w:val="20"/>
              </w:rPr>
              <w:t>.</w:t>
            </w:r>
          </w:p>
          <w:p w14:paraId="13FADC3E" w14:textId="1122A44F" w:rsidR="00435C4B" w:rsidRPr="00A1405E" w:rsidRDefault="00435C4B" w:rsidP="00472565">
            <w:pPr>
              <w:pStyle w:val="Akapitzlist"/>
              <w:numPr>
                <w:ilvl w:val="0"/>
                <w:numId w:val="12"/>
              </w:numPr>
              <w:ind w:left="757" w:hanging="425"/>
              <w:jc w:val="both"/>
              <w:rPr>
                <w:rFonts w:cstheme="minorHAnsi"/>
                <w:sz w:val="20"/>
                <w:szCs w:val="20"/>
              </w:rPr>
            </w:pPr>
            <w:r w:rsidRPr="00A1405E">
              <w:rPr>
                <w:sz w:val="20"/>
                <w:szCs w:val="20"/>
              </w:rPr>
              <w:t>Urządzenia mechaniczne wraz z napędami elektrycznymi i pneumatycznymi dostarczy i zabuduje PBSz S.A.</w:t>
            </w:r>
          </w:p>
          <w:p w14:paraId="7950EAD3" w14:textId="27135820" w:rsidR="00435C4B" w:rsidRDefault="00435C4B" w:rsidP="00472565">
            <w:pPr>
              <w:pStyle w:val="Akapitzlist"/>
              <w:numPr>
                <w:ilvl w:val="0"/>
                <w:numId w:val="10"/>
              </w:numPr>
              <w:ind w:left="332" w:hanging="142"/>
              <w:jc w:val="both"/>
              <w:rPr>
                <w:rFonts w:cstheme="minorHAnsi"/>
                <w:sz w:val="20"/>
                <w:szCs w:val="20"/>
              </w:rPr>
            </w:pPr>
            <w:r w:rsidRPr="00A1405E">
              <w:rPr>
                <w:rFonts w:cstheme="minorHAnsi"/>
                <w:sz w:val="20"/>
                <w:szCs w:val="20"/>
              </w:rPr>
              <w:t>Wykonawca opracuje Projekt wraz z Technologią dla transparentów świetlnych w formie linijek (min. 4 komunikaty, załączane ze stanowiska maszynisty wyciągowego przedział „E” i „W”</w:t>
            </w:r>
            <w:r>
              <w:rPr>
                <w:rFonts w:cstheme="minorHAnsi"/>
                <w:sz w:val="20"/>
                <w:szCs w:val="20"/>
              </w:rPr>
              <w:t>).</w:t>
            </w:r>
            <w:r w:rsidRPr="00A1405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B344EF9" w14:textId="62FA8018" w:rsidR="00435C4B" w:rsidRPr="00A1405E" w:rsidRDefault="00435C4B" w:rsidP="00472565">
            <w:pPr>
              <w:pStyle w:val="Akapitzlist"/>
              <w:numPr>
                <w:ilvl w:val="0"/>
                <w:numId w:val="14"/>
              </w:numPr>
              <w:ind w:left="757" w:hanging="425"/>
              <w:jc w:val="both"/>
              <w:rPr>
                <w:rFonts w:cstheme="minorHAnsi"/>
                <w:sz w:val="20"/>
                <w:szCs w:val="20"/>
              </w:rPr>
            </w:pPr>
            <w:r w:rsidRPr="00A1405E">
              <w:rPr>
                <w:rFonts w:cstheme="minorHAnsi"/>
                <w:sz w:val="20"/>
                <w:szCs w:val="20"/>
              </w:rPr>
              <w:t xml:space="preserve">Wykonawca </w:t>
            </w:r>
            <w:r w:rsidRPr="00A1405E">
              <w:rPr>
                <w:sz w:val="20"/>
                <w:szCs w:val="20"/>
              </w:rPr>
              <w:t>dostarczy, zabuduje oraz uruchomi urządzenia.</w:t>
            </w:r>
          </w:p>
          <w:p w14:paraId="428A4D7F" w14:textId="28F9D046" w:rsidR="00435C4B" w:rsidRDefault="00435C4B" w:rsidP="00472565">
            <w:pPr>
              <w:pStyle w:val="Akapitzlist"/>
              <w:numPr>
                <w:ilvl w:val="0"/>
                <w:numId w:val="16"/>
              </w:numPr>
              <w:ind w:left="332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Wykonawca opracuje Projekt wraz z Technologią dla monitoringu o kamery zabudowane po stronie „N” i „S” (w sumie 2 kamery).</w:t>
            </w:r>
          </w:p>
          <w:p w14:paraId="12B7E613" w14:textId="56FDFD42" w:rsidR="00435C4B" w:rsidRDefault="00435C4B" w:rsidP="00472565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Wykonawca </w:t>
            </w:r>
            <w:r w:rsidRPr="00A1405E">
              <w:rPr>
                <w:sz w:val="20"/>
                <w:szCs w:val="20"/>
              </w:rPr>
              <w:t>dostarczy, zabuduje oraz uruchomi urządzenia.</w:t>
            </w:r>
          </w:p>
          <w:p w14:paraId="1AF9E387" w14:textId="0509DFB5" w:rsidR="00435C4B" w:rsidRDefault="00435C4B" w:rsidP="00472565">
            <w:pPr>
              <w:pStyle w:val="Akapitzlist"/>
              <w:numPr>
                <w:ilvl w:val="0"/>
                <w:numId w:val="16"/>
              </w:numPr>
              <w:ind w:left="332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Wykonawca opracuje Projekt wraz z Technologią zasilania kołowrotów elektrycznych  po stronie „N” i „S”.</w:t>
            </w:r>
          </w:p>
          <w:p w14:paraId="05206918" w14:textId="05C76CAE" w:rsidR="00435C4B" w:rsidRPr="00310A05" w:rsidRDefault="00435C4B" w:rsidP="00472565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10A05">
              <w:rPr>
                <w:rFonts w:cstheme="minorHAnsi"/>
                <w:sz w:val="20"/>
                <w:szCs w:val="20"/>
              </w:rPr>
              <w:t xml:space="preserve">Wykonawca </w:t>
            </w:r>
            <w:r w:rsidRPr="00310A05">
              <w:rPr>
                <w:sz w:val="20"/>
                <w:szCs w:val="20"/>
              </w:rPr>
              <w:t>dostarczy, zabuduje oraz uruchomi urządzenia tj. m.in. wyłączniki, kable zasilające</w:t>
            </w:r>
            <w:r>
              <w:rPr>
                <w:sz w:val="20"/>
                <w:szCs w:val="20"/>
              </w:rPr>
              <w:t xml:space="preserve"> oraz sterownicze</w:t>
            </w:r>
            <w:r w:rsidRPr="00310A05">
              <w:rPr>
                <w:sz w:val="20"/>
                <w:szCs w:val="20"/>
              </w:rPr>
              <w:t>.</w:t>
            </w:r>
          </w:p>
          <w:p w14:paraId="7C5CA8EA" w14:textId="77777777" w:rsidR="00435C4B" w:rsidRDefault="00435C4B" w:rsidP="00472565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310A05">
              <w:rPr>
                <w:rFonts w:cstheme="minorHAnsi"/>
                <w:sz w:val="20"/>
                <w:szCs w:val="20"/>
              </w:rPr>
              <w:t xml:space="preserve">Kołowrót, </w:t>
            </w:r>
            <w:r w:rsidRPr="00310A05">
              <w:rPr>
                <w:sz w:val="20"/>
                <w:szCs w:val="20"/>
              </w:rPr>
              <w:t>sterowanie oraz sygnalizację dostarczy, zabuduje i uruchomi PBSz S.A.</w:t>
            </w:r>
          </w:p>
          <w:p w14:paraId="40C8B36E" w14:textId="77777777" w:rsidR="00435C4B" w:rsidRDefault="00435C4B" w:rsidP="00472565">
            <w:pPr>
              <w:pStyle w:val="Akapitzlist"/>
              <w:numPr>
                <w:ilvl w:val="0"/>
                <w:numId w:val="23"/>
              </w:numPr>
              <w:ind w:left="332" w:hanging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opracuje Projekt wraz z Technologią zasilania urządzeń dźwignicowych.</w:t>
            </w:r>
          </w:p>
          <w:p w14:paraId="6912A221" w14:textId="77777777" w:rsidR="00435C4B" w:rsidRDefault="00435C4B" w:rsidP="00472565">
            <w:pPr>
              <w:pStyle w:val="Akapitzlist"/>
              <w:numPr>
                <w:ilvl w:val="0"/>
                <w:numId w:val="24"/>
              </w:numPr>
              <w:ind w:left="757" w:hanging="3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Wykonawca dostarczy, zabuduje  oraz uruchomi urządzenia, wyłączniki, kable zasilające i sterownicze.</w:t>
            </w:r>
          </w:p>
          <w:p w14:paraId="01D49BA2" w14:textId="77777777" w:rsidR="00435C4B" w:rsidRDefault="00435C4B" w:rsidP="00472565">
            <w:pPr>
              <w:pStyle w:val="Akapitzlist"/>
              <w:numPr>
                <w:ilvl w:val="0"/>
                <w:numId w:val="24"/>
              </w:numPr>
              <w:ind w:left="7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Urządzenia dźwignicowe wraz z agregatami hydraulicznymi i kablami odpływowymi dostarczy i zabuduje PBSz S.A.</w:t>
            </w:r>
          </w:p>
          <w:p w14:paraId="6A2509EB" w14:textId="7956B6F1" w:rsidR="00435C4B" w:rsidRDefault="00435C4B" w:rsidP="00472565">
            <w:pPr>
              <w:pStyle w:val="Akapitzlist"/>
              <w:numPr>
                <w:ilvl w:val="0"/>
                <w:numId w:val="26"/>
              </w:numPr>
              <w:ind w:left="332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opracuje Projekt wraz z Technologią Likwidacji stacji nawrotu lin (branża elektryczna).</w:t>
            </w:r>
          </w:p>
          <w:p w14:paraId="5C3DF78A" w14:textId="440D8B60" w:rsidR="00435C4B" w:rsidRPr="00674C5E" w:rsidRDefault="00435C4B" w:rsidP="00472565">
            <w:pPr>
              <w:pStyle w:val="Akapitzlist"/>
              <w:numPr>
                <w:ilvl w:val="0"/>
                <w:numId w:val="27"/>
              </w:numPr>
              <w:ind w:left="757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 stacji nawrotu lin wykona PBSz S.A.</w:t>
            </w:r>
          </w:p>
        </w:tc>
        <w:tc>
          <w:tcPr>
            <w:tcW w:w="1488" w:type="dxa"/>
            <w:vAlign w:val="center"/>
          </w:tcPr>
          <w:p w14:paraId="504E631E" w14:textId="44F2373A" w:rsidR="00435C4B" w:rsidRPr="00CE115B" w:rsidRDefault="00435C4B" w:rsidP="00841F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vAlign w:val="center"/>
          </w:tcPr>
          <w:p w14:paraId="056FE8BB" w14:textId="672F722A" w:rsidR="00435C4B" w:rsidRPr="00CE115B" w:rsidRDefault="006C6DEF" w:rsidP="00841F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11.2024</w:t>
            </w:r>
          </w:p>
        </w:tc>
      </w:tr>
      <w:tr w:rsidR="00435C4B" w14:paraId="4AE98B1A" w14:textId="11B0BCD5" w:rsidTr="00435C4B">
        <w:tc>
          <w:tcPr>
            <w:tcW w:w="481" w:type="dxa"/>
            <w:shd w:val="clear" w:color="auto" w:fill="E7E6E6" w:themeFill="background2"/>
            <w:vAlign w:val="center"/>
          </w:tcPr>
          <w:p w14:paraId="032DD86A" w14:textId="74330DB2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115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79" w:type="dxa"/>
            <w:vAlign w:val="center"/>
          </w:tcPr>
          <w:p w14:paraId="10D41CF9" w14:textId="4519DB12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2975" w:type="dxa"/>
            <w:vAlign w:val="center"/>
          </w:tcPr>
          <w:p w14:paraId="3468345B" w14:textId="4CA127B0" w:rsidR="00435C4B" w:rsidRPr="00CE115B" w:rsidRDefault="00435C4B" w:rsidP="0047256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Zabudowa elementów i urządzeń podszybia poziom 1000 wraz ze sprzętem uzupełniającym (elektrycznym lub pneumatycznym)(1 komplet dla przedziału wschodniego, 1 komplet dla przedziału zachodniego).</w:t>
            </w:r>
          </w:p>
        </w:tc>
        <w:tc>
          <w:tcPr>
            <w:tcW w:w="6806" w:type="dxa"/>
            <w:gridSpan w:val="2"/>
            <w:vMerge/>
            <w:vAlign w:val="center"/>
          </w:tcPr>
          <w:p w14:paraId="78AD5BA9" w14:textId="77777777" w:rsidR="00435C4B" w:rsidRPr="0007536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2DA26AD7" w14:textId="1B3D7D85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</w:tcPr>
          <w:p w14:paraId="00B39D1D" w14:textId="77777777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5C4B" w14:paraId="5C8CC6D9" w14:textId="3D3E3B88" w:rsidTr="00435C4B">
        <w:tc>
          <w:tcPr>
            <w:tcW w:w="481" w:type="dxa"/>
            <w:shd w:val="clear" w:color="auto" w:fill="E7E6E6" w:themeFill="background2"/>
            <w:vAlign w:val="center"/>
          </w:tcPr>
          <w:p w14:paraId="6A7B5661" w14:textId="65A14977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115B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18ADC1E6" w14:textId="7C5E95F7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5CF4554B" w14:textId="5D7C7C3A" w:rsidR="00435C4B" w:rsidRPr="00CE115B" w:rsidRDefault="00435C4B" w:rsidP="004725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Sporządzenie protokołów i badań odbiorczych, dokonanie odbioru zainstalowanych urządzeń zgodnie z obowiązującymi przepisami oraz uzyskania pozwoleń na ruch górniczych wyciągów szybowych.</w:t>
            </w:r>
          </w:p>
        </w:tc>
        <w:tc>
          <w:tcPr>
            <w:tcW w:w="6806" w:type="dxa"/>
            <w:gridSpan w:val="2"/>
            <w:vAlign w:val="center"/>
          </w:tcPr>
          <w:p w14:paraId="059457A6" w14:textId="77777777" w:rsidR="00435C4B" w:rsidRPr="0007536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26F33D8B" w14:textId="5C08620F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40AB8025" w14:textId="07C84831" w:rsidR="00435C4B" w:rsidRPr="00CE115B" w:rsidRDefault="006C6DEF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07.2025</w:t>
            </w:r>
          </w:p>
        </w:tc>
      </w:tr>
      <w:tr w:rsidR="00435C4B" w14:paraId="3561BE44" w14:textId="70F16915" w:rsidTr="00E021F5">
        <w:tc>
          <w:tcPr>
            <w:tcW w:w="48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84ACD0" w14:textId="77777777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nil"/>
              <w:bottom w:val="nil"/>
              <w:right w:val="nil"/>
            </w:tcBorders>
            <w:vAlign w:val="center"/>
          </w:tcPr>
          <w:p w14:paraId="2DE690D7" w14:textId="77777777" w:rsidR="00435C4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nil"/>
              <w:bottom w:val="nil"/>
              <w:right w:val="nil"/>
            </w:tcBorders>
            <w:vAlign w:val="center"/>
          </w:tcPr>
          <w:p w14:paraId="014F4374" w14:textId="77777777" w:rsidR="00435C4B" w:rsidRDefault="00435C4B" w:rsidP="004725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D211C3A" w14:textId="77777777" w:rsidR="00435C4B" w:rsidRPr="0007536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413C461" w14:textId="557F70B2" w:rsidR="00435C4B" w:rsidRPr="00CE115B" w:rsidRDefault="00435C4B" w:rsidP="00472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75C5">
              <w:rPr>
                <w:rFonts w:cstheme="minorHAnsi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1488" w:type="dxa"/>
            <w:vAlign w:val="center"/>
          </w:tcPr>
          <w:p w14:paraId="541E2702" w14:textId="41B12798" w:rsidR="00435C4B" w:rsidRPr="00472565" w:rsidRDefault="00435C4B" w:rsidP="0047256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000000" w:themeFill="text1"/>
            <w:vAlign w:val="center"/>
          </w:tcPr>
          <w:p w14:paraId="1115217A" w14:textId="48A6CA71" w:rsidR="00435C4B" w:rsidRPr="00E021F5" w:rsidRDefault="00435C4B" w:rsidP="00472565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</w:tr>
    </w:tbl>
    <w:p w14:paraId="5E7766AC" w14:textId="182FB07F" w:rsidR="0005579A" w:rsidRDefault="0005579A"/>
    <w:p w14:paraId="7892BF3E" w14:textId="5965E2EA" w:rsidR="001E1934" w:rsidRDefault="001E1934" w:rsidP="005E06A6">
      <w:pPr>
        <w:spacing w:after="0" w:line="360" w:lineRule="auto"/>
        <w:jc w:val="both"/>
      </w:pPr>
      <w:r>
        <w:t>Uwagi:</w:t>
      </w:r>
    </w:p>
    <w:p w14:paraId="58E1A250" w14:textId="572A064D" w:rsidR="005E06A6" w:rsidRDefault="005E06A6" w:rsidP="005E06A6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 xml:space="preserve">Wszystkie szczegóły oraz wymagania zawarte są w Załączniku nr </w:t>
      </w:r>
      <w:r w:rsidR="008D4F84">
        <w:t>4</w:t>
      </w:r>
      <w:r>
        <w:t xml:space="preserve"> </w:t>
      </w:r>
      <w:r w:rsidR="008D4F84">
        <w:t>-</w:t>
      </w:r>
      <w:r>
        <w:t xml:space="preserve"> „Specyfikacja Techniczna </w:t>
      </w:r>
      <w:r w:rsidR="008D4F84">
        <w:t xml:space="preserve">(Załącznik nr 1) </w:t>
      </w:r>
      <w:r>
        <w:t>– Pogłębianie w JSW S.A. KWK Pniówek szybu III wraz z wydłużeniem górniczych wyciągów szybowych do poz. 1000</w:t>
      </w:r>
    </w:p>
    <w:p w14:paraId="53515DE4" w14:textId="77777777" w:rsidR="005E06A6" w:rsidRDefault="005E06A6" w:rsidP="005E06A6">
      <w:pPr>
        <w:pStyle w:val="Akapitzlist"/>
      </w:pPr>
    </w:p>
    <w:sectPr w:rsidR="005E06A6" w:rsidSect="00841F8E">
      <w:pgSz w:w="16838" w:h="11906" w:orient="landscape"/>
      <w:pgMar w:top="1418" w:right="1417" w:bottom="211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360C"/>
    <w:multiLevelType w:val="hybridMultilevel"/>
    <w:tmpl w:val="CDBC6020"/>
    <w:lvl w:ilvl="0" w:tplc="0415000F">
      <w:start w:val="1"/>
      <w:numFmt w:val="decimal"/>
      <w:lvlText w:val="%1.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" w15:restartNumberingAfterBreak="0">
    <w:nsid w:val="13195068"/>
    <w:multiLevelType w:val="hybridMultilevel"/>
    <w:tmpl w:val="B830956C"/>
    <w:lvl w:ilvl="0" w:tplc="66123EA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A1D"/>
    <w:multiLevelType w:val="hybridMultilevel"/>
    <w:tmpl w:val="385EE306"/>
    <w:lvl w:ilvl="0" w:tplc="584CAF14">
      <w:start w:val="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3928"/>
    <w:multiLevelType w:val="hybridMultilevel"/>
    <w:tmpl w:val="E6F4E3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D47503"/>
    <w:multiLevelType w:val="hybridMultilevel"/>
    <w:tmpl w:val="D4E4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67264"/>
    <w:multiLevelType w:val="hybridMultilevel"/>
    <w:tmpl w:val="FE4C5180"/>
    <w:lvl w:ilvl="0" w:tplc="A7F29C8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5AB5"/>
    <w:multiLevelType w:val="hybridMultilevel"/>
    <w:tmpl w:val="D4E4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C2FC1"/>
    <w:multiLevelType w:val="hybridMultilevel"/>
    <w:tmpl w:val="73981A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9C0A78"/>
    <w:multiLevelType w:val="hybridMultilevel"/>
    <w:tmpl w:val="BD4EE3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F16E0"/>
    <w:multiLevelType w:val="hybridMultilevel"/>
    <w:tmpl w:val="6F80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70132"/>
    <w:multiLevelType w:val="hybridMultilevel"/>
    <w:tmpl w:val="3698CA2C"/>
    <w:lvl w:ilvl="0" w:tplc="0922DEDE">
      <w:start w:val="9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E74A2"/>
    <w:multiLevelType w:val="hybridMultilevel"/>
    <w:tmpl w:val="64B02F08"/>
    <w:lvl w:ilvl="0" w:tplc="A708529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14697"/>
    <w:multiLevelType w:val="hybridMultilevel"/>
    <w:tmpl w:val="1382C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92449"/>
    <w:multiLevelType w:val="hybridMultilevel"/>
    <w:tmpl w:val="9F7E24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E2620"/>
    <w:multiLevelType w:val="hybridMultilevel"/>
    <w:tmpl w:val="BCF44F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72ED7"/>
    <w:multiLevelType w:val="hybridMultilevel"/>
    <w:tmpl w:val="3C945C56"/>
    <w:lvl w:ilvl="0" w:tplc="1F521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7B3687"/>
    <w:multiLevelType w:val="hybridMultilevel"/>
    <w:tmpl w:val="E766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7A72"/>
    <w:multiLevelType w:val="hybridMultilevel"/>
    <w:tmpl w:val="61A09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F737F"/>
    <w:multiLevelType w:val="hybridMultilevel"/>
    <w:tmpl w:val="3BACC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E3199"/>
    <w:multiLevelType w:val="hybridMultilevel"/>
    <w:tmpl w:val="B59A5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F2636"/>
    <w:multiLevelType w:val="hybridMultilevel"/>
    <w:tmpl w:val="93B0653C"/>
    <w:lvl w:ilvl="0" w:tplc="0415000F">
      <w:start w:val="1"/>
      <w:numFmt w:val="decimal"/>
      <w:lvlText w:val="%1.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1" w15:restartNumberingAfterBreak="0">
    <w:nsid w:val="652C0C9C"/>
    <w:multiLevelType w:val="hybridMultilevel"/>
    <w:tmpl w:val="45843DB2"/>
    <w:lvl w:ilvl="0" w:tplc="CEEE123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E2D43"/>
    <w:multiLevelType w:val="hybridMultilevel"/>
    <w:tmpl w:val="9F5C2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B1B08"/>
    <w:multiLevelType w:val="hybridMultilevel"/>
    <w:tmpl w:val="6F80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F5BDE"/>
    <w:multiLevelType w:val="hybridMultilevel"/>
    <w:tmpl w:val="4F806660"/>
    <w:lvl w:ilvl="0" w:tplc="CC0EA9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70176"/>
    <w:multiLevelType w:val="hybridMultilevel"/>
    <w:tmpl w:val="4D1A4012"/>
    <w:lvl w:ilvl="0" w:tplc="01324E2C">
      <w:start w:val="1"/>
      <w:numFmt w:val="decimal"/>
      <w:lvlText w:val="%1."/>
      <w:lvlJc w:val="left"/>
      <w:pPr>
        <w:ind w:left="91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34" w:hanging="360"/>
      </w:pPr>
    </w:lvl>
    <w:lvl w:ilvl="2" w:tplc="0415001B" w:tentative="1">
      <w:start w:val="1"/>
      <w:numFmt w:val="lowerRoman"/>
      <w:lvlText w:val="%3."/>
      <w:lvlJc w:val="right"/>
      <w:pPr>
        <w:ind w:left="2354" w:hanging="180"/>
      </w:pPr>
    </w:lvl>
    <w:lvl w:ilvl="3" w:tplc="0415000F" w:tentative="1">
      <w:start w:val="1"/>
      <w:numFmt w:val="decimal"/>
      <w:lvlText w:val="%4."/>
      <w:lvlJc w:val="left"/>
      <w:pPr>
        <w:ind w:left="3074" w:hanging="360"/>
      </w:pPr>
    </w:lvl>
    <w:lvl w:ilvl="4" w:tplc="04150019" w:tentative="1">
      <w:start w:val="1"/>
      <w:numFmt w:val="lowerLetter"/>
      <w:lvlText w:val="%5."/>
      <w:lvlJc w:val="left"/>
      <w:pPr>
        <w:ind w:left="3794" w:hanging="360"/>
      </w:pPr>
    </w:lvl>
    <w:lvl w:ilvl="5" w:tplc="0415001B" w:tentative="1">
      <w:start w:val="1"/>
      <w:numFmt w:val="lowerRoman"/>
      <w:lvlText w:val="%6."/>
      <w:lvlJc w:val="right"/>
      <w:pPr>
        <w:ind w:left="4514" w:hanging="180"/>
      </w:pPr>
    </w:lvl>
    <w:lvl w:ilvl="6" w:tplc="0415000F" w:tentative="1">
      <w:start w:val="1"/>
      <w:numFmt w:val="decimal"/>
      <w:lvlText w:val="%7."/>
      <w:lvlJc w:val="left"/>
      <w:pPr>
        <w:ind w:left="5234" w:hanging="360"/>
      </w:pPr>
    </w:lvl>
    <w:lvl w:ilvl="7" w:tplc="04150019" w:tentative="1">
      <w:start w:val="1"/>
      <w:numFmt w:val="lowerLetter"/>
      <w:lvlText w:val="%8."/>
      <w:lvlJc w:val="left"/>
      <w:pPr>
        <w:ind w:left="5954" w:hanging="360"/>
      </w:pPr>
    </w:lvl>
    <w:lvl w:ilvl="8" w:tplc="0415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6" w15:restartNumberingAfterBreak="0">
    <w:nsid w:val="7AEE3FF4"/>
    <w:multiLevelType w:val="hybridMultilevel"/>
    <w:tmpl w:val="4606DE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812D52"/>
    <w:multiLevelType w:val="hybridMultilevel"/>
    <w:tmpl w:val="D62CD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8B2081"/>
    <w:multiLevelType w:val="hybridMultilevel"/>
    <w:tmpl w:val="93B0653C"/>
    <w:lvl w:ilvl="0" w:tplc="0415000F">
      <w:start w:val="1"/>
      <w:numFmt w:val="decimal"/>
      <w:lvlText w:val="%1.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9" w15:restartNumberingAfterBreak="0">
    <w:nsid w:val="7ED8698D"/>
    <w:multiLevelType w:val="hybridMultilevel"/>
    <w:tmpl w:val="34D2E5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2"/>
  </w:num>
  <w:num w:numId="4">
    <w:abstractNumId w:val="23"/>
  </w:num>
  <w:num w:numId="5">
    <w:abstractNumId w:val="18"/>
  </w:num>
  <w:num w:numId="6">
    <w:abstractNumId w:val="9"/>
  </w:num>
  <w:num w:numId="7">
    <w:abstractNumId w:val="19"/>
  </w:num>
  <w:num w:numId="8">
    <w:abstractNumId w:val="12"/>
  </w:num>
  <w:num w:numId="9">
    <w:abstractNumId w:val="16"/>
  </w:num>
  <w:num w:numId="10">
    <w:abstractNumId w:val="5"/>
  </w:num>
  <w:num w:numId="11">
    <w:abstractNumId w:val="1"/>
  </w:num>
  <w:num w:numId="12">
    <w:abstractNumId w:val="7"/>
  </w:num>
  <w:num w:numId="13">
    <w:abstractNumId w:val="13"/>
  </w:num>
  <w:num w:numId="14">
    <w:abstractNumId w:val="26"/>
  </w:num>
  <w:num w:numId="15">
    <w:abstractNumId w:val="29"/>
  </w:num>
  <w:num w:numId="16">
    <w:abstractNumId w:val="2"/>
  </w:num>
  <w:num w:numId="17">
    <w:abstractNumId w:val="6"/>
  </w:num>
  <w:num w:numId="18">
    <w:abstractNumId w:val="0"/>
  </w:num>
  <w:num w:numId="19">
    <w:abstractNumId w:val="20"/>
  </w:num>
  <w:num w:numId="20">
    <w:abstractNumId w:val="28"/>
  </w:num>
  <w:num w:numId="21">
    <w:abstractNumId w:val="4"/>
  </w:num>
  <w:num w:numId="22">
    <w:abstractNumId w:val="8"/>
  </w:num>
  <w:num w:numId="23">
    <w:abstractNumId w:val="11"/>
  </w:num>
  <w:num w:numId="24">
    <w:abstractNumId w:val="15"/>
  </w:num>
  <w:num w:numId="25">
    <w:abstractNumId w:val="14"/>
  </w:num>
  <w:num w:numId="26">
    <w:abstractNumId w:val="10"/>
  </w:num>
  <w:num w:numId="27">
    <w:abstractNumId w:val="3"/>
  </w:num>
  <w:num w:numId="28">
    <w:abstractNumId w:val="25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02"/>
    <w:rsid w:val="0005579A"/>
    <w:rsid w:val="00056E8E"/>
    <w:rsid w:val="0007536B"/>
    <w:rsid w:val="000A1D2D"/>
    <w:rsid w:val="000A4FB1"/>
    <w:rsid w:val="000D4A3C"/>
    <w:rsid w:val="00132633"/>
    <w:rsid w:val="00172F1F"/>
    <w:rsid w:val="001E1934"/>
    <w:rsid w:val="00234402"/>
    <w:rsid w:val="00281634"/>
    <w:rsid w:val="002E7A81"/>
    <w:rsid w:val="00304D27"/>
    <w:rsid w:val="00310A05"/>
    <w:rsid w:val="0042718E"/>
    <w:rsid w:val="00435C4B"/>
    <w:rsid w:val="00472565"/>
    <w:rsid w:val="004C49F7"/>
    <w:rsid w:val="00564098"/>
    <w:rsid w:val="005E06A6"/>
    <w:rsid w:val="00610347"/>
    <w:rsid w:val="006241CC"/>
    <w:rsid w:val="006427E7"/>
    <w:rsid w:val="00674C5E"/>
    <w:rsid w:val="006C6DEF"/>
    <w:rsid w:val="006E48DB"/>
    <w:rsid w:val="00841F8E"/>
    <w:rsid w:val="00853FF0"/>
    <w:rsid w:val="00890B5B"/>
    <w:rsid w:val="008D4F84"/>
    <w:rsid w:val="009133AB"/>
    <w:rsid w:val="00925B70"/>
    <w:rsid w:val="009734D2"/>
    <w:rsid w:val="009A294E"/>
    <w:rsid w:val="00A0290E"/>
    <w:rsid w:val="00A1405E"/>
    <w:rsid w:val="00A851F0"/>
    <w:rsid w:val="00AD4409"/>
    <w:rsid w:val="00B13139"/>
    <w:rsid w:val="00B675C5"/>
    <w:rsid w:val="00BA1B1D"/>
    <w:rsid w:val="00BB5450"/>
    <w:rsid w:val="00C10354"/>
    <w:rsid w:val="00C10423"/>
    <w:rsid w:val="00C77CF7"/>
    <w:rsid w:val="00CD751B"/>
    <w:rsid w:val="00CE115B"/>
    <w:rsid w:val="00E021F5"/>
    <w:rsid w:val="00E50C7E"/>
    <w:rsid w:val="00F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BDD0"/>
  <w15:chartTrackingRefBased/>
  <w15:docId w15:val="{C18D0B03-6526-4704-A83B-E9AD4EA2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7C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7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5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5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5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Kipka</dc:creator>
  <cp:keywords/>
  <dc:description/>
  <cp:lastModifiedBy>Krzysztof Żak</cp:lastModifiedBy>
  <cp:revision>3</cp:revision>
  <cp:lastPrinted>2020-12-30T07:14:00Z</cp:lastPrinted>
  <dcterms:created xsi:type="dcterms:W3CDTF">2021-08-18T12:12:00Z</dcterms:created>
  <dcterms:modified xsi:type="dcterms:W3CDTF">2021-08-26T11:26:00Z</dcterms:modified>
</cp:coreProperties>
</file>