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077E" w14:textId="50F0555B" w:rsidR="00016B62" w:rsidRPr="00016B62" w:rsidRDefault="00016B62" w:rsidP="00016B62">
      <w:pPr>
        <w:ind w:right="283"/>
        <w:jc w:val="right"/>
        <w:rPr>
          <w:rFonts w:ascii="Calibri" w:hAnsi="Calibri" w:cs="Calibri"/>
          <w:b/>
          <w:bCs/>
          <w:sz w:val="22"/>
          <w:szCs w:val="22"/>
        </w:rPr>
      </w:pPr>
      <w:r w:rsidRPr="00016B62">
        <w:rPr>
          <w:rFonts w:ascii="Calibri" w:hAnsi="Calibri" w:cs="Calibri"/>
          <w:b/>
          <w:bCs/>
          <w:sz w:val="22"/>
          <w:szCs w:val="22"/>
        </w:rPr>
        <w:t>Załącznik nr 2</w:t>
      </w:r>
      <w:r w:rsidR="00370AB4">
        <w:rPr>
          <w:rFonts w:ascii="Calibri" w:hAnsi="Calibri" w:cs="Calibri"/>
          <w:b/>
          <w:bCs/>
          <w:sz w:val="22"/>
          <w:szCs w:val="22"/>
        </w:rPr>
        <w:t>b</w:t>
      </w:r>
      <w:r w:rsidRPr="00016B62">
        <w:rPr>
          <w:rFonts w:ascii="Calibri" w:hAnsi="Calibri" w:cs="Calibri"/>
          <w:b/>
          <w:bCs/>
          <w:sz w:val="22"/>
          <w:szCs w:val="22"/>
        </w:rPr>
        <w:t xml:space="preserve"> do Regulaminu konkursu „Pierwsza pomoc w obiektywie”</w:t>
      </w:r>
    </w:p>
    <w:p w14:paraId="00A75E98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E49D53" w14:textId="54DEE8B5" w:rsidR="00016B62" w:rsidRPr="00016B62" w:rsidRDefault="00016B62" w:rsidP="00016B62">
      <w:pPr>
        <w:ind w:right="283"/>
        <w:jc w:val="center"/>
        <w:rPr>
          <w:rFonts w:ascii="Calibri" w:hAnsi="Calibri" w:cs="Calibri"/>
          <w:b/>
          <w:bCs/>
          <w:sz w:val="22"/>
          <w:szCs w:val="22"/>
        </w:rPr>
      </w:pPr>
      <w:r w:rsidRPr="00016B62">
        <w:rPr>
          <w:rFonts w:ascii="Calibri" w:hAnsi="Calibri" w:cs="Calibri"/>
          <w:b/>
          <w:bCs/>
          <w:sz w:val="22"/>
          <w:szCs w:val="22"/>
        </w:rPr>
        <w:t>ZGODA I KLAUZULA INFORMACYJNA – OSOBA DOROSŁA (OSOBA TRZECIA</w:t>
      </w:r>
      <w:r w:rsidR="00D452F8">
        <w:rPr>
          <w:rFonts w:ascii="Calibri" w:hAnsi="Calibri" w:cs="Calibri"/>
          <w:b/>
          <w:bCs/>
          <w:sz w:val="22"/>
          <w:szCs w:val="22"/>
        </w:rPr>
        <w:t xml:space="preserve"> WIDOCZNA NA NAGRANIU</w:t>
      </w:r>
      <w:r w:rsidRPr="00016B62">
        <w:rPr>
          <w:rFonts w:ascii="Calibri" w:hAnsi="Calibri" w:cs="Calibri"/>
          <w:b/>
          <w:bCs/>
          <w:sz w:val="22"/>
          <w:szCs w:val="22"/>
        </w:rPr>
        <w:t>)</w:t>
      </w:r>
    </w:p>
    <w:p w14:paraId="70744427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67910E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1B349224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Administratorem danych osobowych jest Organizator konkursu, czyli Przedsiębiorstwo Budowy Szybów S.A., z siedzibą w Tarnowskich Górach przy ul. Hutnicza 5-9, wpisana do rejestru przedsiębiorców prowadzonego przez Sąd Rejonowy w Gliwicach X Wydział Gospodarczy KRS pod numerem KRS 0000057345, dalej jako: „Spółka”.</w:t>
      </w:r>
    </w:p>
    <w:p w14:paraId="4AD73091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Osobą do kontaktu w sprawach związanych z przetwarzaniem danych osobowych jest Inspektor Ochrony Danych, z którym można kontaktować się w formie elektronicznej pod adresem e-mail: odo@jswpbsz.pl lub w formie pisemnej pod adresem: Przedsiębiorstwo Budowy Szybów S.A.,           ul. Hutnicza 5-9, 42-600 Tarnowskie Góry.</w:t>
      </w:r>
    </w:p>
    <w:p w14:paraId="3C6EFB13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Dane osobowe, w tym wizerunek i głos utrwalone w przesłanym nagraniu wideo, będą przetwarzane w celu:</w:t>
      </w:r>
    </w:p>
    <w:p w14:paraId="08A2DDEC" w14:textId="77777777" w:rsidR="00016B62" w:rsidRPr="00016B62" w:rsidRDefault="00016B62" w:rsidP="00016B62">
      <w:pPr>
        <w:pStyle w:val="Akapitzlist"/>
        <w:numPr>
          <w:ilvl w:val="0"/>
          <w:numId w:val="2"/>
        </w:numPr>
        <w:spacing w:line="251" w:lineRule="auto"/>
        <w:ind w:left="284" w:right="283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organizacji i przeprowadzenia konkursu „Pierwsza pomoc w obiektywie”,</w:t>
      </w:r>
    </w:p>
    <w:p w14:paraId="6B286E4A" w14:textId="77777777" w:rsidR="00016B62" w:rsidRPr="00016B62" w:rsidRDefault="00016B62" w:rsidP="00016B62">
      <w:pPr>
        <w:pStyle w:val="Akapitzlist"/>
        <w:numPr>
          <w:ilvl w:val="0"/>
          <w:numId w:val="2"/>
        </w:numPr>
        <w:spacing w:line="251" w:lineRule="auto"/>
        <w:ind w:left="284" w:right="283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publikacji materiałów na stronie internetowej firmy,</w:t>
      </w:r>
    </w:p>
    <w:p w14:paraId="091BF8A2" w14:textId="77777777" w:rsidR="00016B62" w:rsidRPr="00016B62" w:rsidRDefault="00016B62" w:rsidP="00016B62">
      <w:pPr>
        <w:pStyle w:val="Akapitzlist"/>
        <w:numPr>
          <w:ilvl w:val="0"/>
          <w:numId w:val="2"/>
        </w:numPr>
        <w:spacing w:line="251" w:lineRule="auto"/>
        <w:ind w:left="709" w:right="283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wykorzystania nagrań w materiałach promocyjnych i szkoleniowych firmy oraz w mediach społecznościowych.</w:t>
      </w:r>
    </w:p>
    <w:p w14:paraId="111E1A1F" w14:textId="4843D571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Podstawą prawną przetwarzania danych jest art. 6 ust. 1 lit. a RODO – dobrowolna zgoda uczestnika</w:t>
      </w:r>
      <w:r>
        <w:rPr>
          <w:rFonts w:ascii="Calibri" w:hAnsi="Calibri" w:cs="Calibri"/>
          <w:sz w:val="22"/>
          <w:szCs w:val="22"/>
        </w:rPr>
        <w:t xml:space="preserve"> oraz art. </w:t>
      </w:r>
      <w:r w:rsidR="000B209D">
        <w:rPr>
          <w:rFonts w:ascii="Calibri" w:hAnsi="Calibri" w:cs="Calibri"/>
          <w:sz w:val="22"/>
          <w:szCs w:val="22"/>
        </w:rPr>
        <w:t>6 ust.</w:t>
      </w:r>
      <w:r>
        <w:rPr>
          <w:rFonts w:ascii="Calibri" w:hAnsi="Calibri" w:cs="Calibri"/>
          <w:sz w:val="22"/>
          <w:szCs w:val="22"/>
        </w:rPr>
        <w:t xml:space="preserve"> 1 lit. f RODO – prawnie uzasadniony interes Administratora</w:t>
      </w:r>
      <w:r w:rsidRPr="00016B62">
        <w:rPr>
          <w:rFonts w:ascii="Calibri" w:hAnsi="Calibri" w:cs="Calibri"/>
          <w:sz w:val="22"/>
          <w:szCs w:val="22"/>
        </w:rPr>
        <w:t>. Wycofanie zgody przed rozstrzygnięciem konkursu uniemożliwi ocenę prac konkursowych.</w:t>
      </w:r>
    </w:p>
    <w:p w14:paraId="4ADCE4BD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Dane będą przetwarzane wyłącznie przez upoważnionych pracowników administratora.</w:t>
      </w:r>
    </w:p>
    <w:p w14:paraId="173FF975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Dane przesłane w ramach konkursu zostaną usunięte niezwłocznie po jego rozstrzygnięciu, z wyjątkiem trzech nagrodzonych filmów, które – na podstawie udzielonej zgody – mogą zostać opublikowane na stronie internetowej, materiałach promocyjnych, szkoleniach oraz oficjalnych mediach społecznościowych firmy.</w:t>
      </w:r>
    </w:p>
    <w:p w14:paraId="0C51CC55" w14:textId="4594C464" w:rsidR="00016B62" w:rsidRPr="00016B62" w:rsidRDefault="00D452F8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Osobie, której dane dotyczą przysługuje </w:t>
      </w:r>
      <w:r w:rsidR="00016B62" w:rsidRPr="00016B62">
        <w:rPr>
          <w:rFonts w:ascii="Calibri" w:hAnsi="Calibri" w:cs="Calibri"/>
          <w:sz w:val="22"/>
          <w:szCs w:val="22"/>
        </w:rPr>
        <w:t xml:space="preserve">prawo do dostępu do swoich danych osobowych, ich sprostowania, usunięcia lub ograniczenia przetwarzania, wniesienia skargi do organu nadzorczego w zakresie ochrony danych osobowych. </w:t>
      </w:r>
    </w:p>
    <w:p w14:paraId="39188FA7" w14:textId="5DBF75A7" w:rsidR="00016B62" w:rsidRPr="00016B62" w:rsidRDefault="00D452F8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Osobie, której dane dotyczą przysługuje</w:t>
      </w:r>
      <w:r w:rsidR="00016B62" w:rsidRPr="00016B62">
        <w:rPr>
          <w:rFonts w:ascii="Calibri" w:hAnsi="Calibri" w:cs="Calibri"/>
          <w:sz w:val="22"/>
          <w:szCs w:val="22"/>
        </w:rPr>
        <w:t xml:space="preserve"> prawo do wycofania zgody na przetwarzanie danych osobowych w dobrowolnym momencie, jednak jej cofnięcie po ocenie i rozstrzygnięciu konkursu nie wpływa na zgodność z prawem przetwarzania dokonanego przed jej wycofaniem, w tym na publikację nagrania, która nastąpiła na podstawie wcześniej wyrażonej zgody.</w:t>
      </w:r>
    </w:p>
    <w:p w14:paraId="7E4BCB09" w14:textId="77777777" w:rsidR="00016B62" w:rsidRPr="00016B62" w:rsidRDefault="00016B62" w:rsidP="00016B62">
      <w:pPr>
        <w:pStyle w:val="Akapitzlist"/>
        <w:numPr>
          <w:ilvl w:val="0"/>
          <w:numId w:val="1"/>
        </w:numPr>
        <w:spacing w:line="251" w:lineRule="auto"/>
        <w:ind w:left="284" w:right="283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 xml:space="preserve">Dane osobowe nie będą przekazywane do państw trzecich ani organizacji międzynarodowych z zastrzeżeniem, że publikacja nagrodzonych filmów w serwisach społecznościowych (np. Facebook) może wiązać się z technicznym transferem danych do państw trzecich przez dostawców tych usług. </w:t>
      </w:r>
    </w:p>
    <w:p w14:paraId="3CB92283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</w:p>
    <w:p w14:paraId="256DDA60" w14:textId="1E7C868F" w:rsidR="00016B62" w:rsidRPr="00016B62" w:rsidRDefault="00016B62" w:rsidP="00016B62">
      <w:pPr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  <w:r w:rsidRPr="00016B62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r w:rsidR="00725CD4">
        <w:rPr>
          <w:rFonts w:ascii="Calibri" w:hAnsi="Calibri" w:cs="Calibri"/>
          <w:b/>
          <w:bCs/>
          <w:sz w:val="22"/>
          <w:szCs w:val="22"/>
        </w:rPr>
        <w:t>osoby trzeciej</w:t>
      </w:r>
      <w:r w:rsidRPr="00016B62">
        <w:rPr>
          <w:rFonts w:ascii="Calibri" w:hAnsi="Calibri" w:cs="Calibri"/>
          <w:b/>
          <w:bCs/>
          <w:sz w:val="22"/>
          <w:szCs w:val="22"/>
        </w:rPr>
        <w:t>:</w:t>
      </w:r>
    </w:p>
    <w:p w14:paraId="2C1DD562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3BF895" w14:textId="6020B692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 xml:space="preserve">Wyrażam zgodę na przetwarzanie moich danych osobowych, w tym wizerunku i głosu utrwalonych w </w:t>
      </w:r>
      <w:r w:rsidR="00D452F8">
        <w:rPr>
          <w:rFonts w:ascii="Calibri" w:hAnsi="Calibri" w:cs="Calibri"/>
          <w:sz w:val="22"/>
          <w:szCs w:val="22"/>
        </w:rPr>
        <w:t>nagraniu zgłoszonym do konkursu „Pierwsza pomoc w obiektywie”, zgodnie z powyższą klauzulą</w:t>
      </w:r>
      <w:r w:rsidRPr="00016B62">
        <w:rPr>
          <w:rFonts w:ascii="Calibri" w:hAnsi="Calibri" w:cs="Calibri"/>
          <w:sz w:val="22"/>
          <w:szCs w:val="22"/>
        </w:rPr>
        <w:t>.</w:t>
      </w:r>
    </w:p>
    <w:p w14:paraId="20DCA307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Wyrażam zgodę na publikację naszego filmu (w przypadku wyróżnienia jako jeden z trzech najlepszych filmów) na stronie internetowej organizatora, w materiałach promocyjnych, szkoleniach organizatora oraz mediach społecznościowych.</w:t>
      </w:r>
    </w:p>
    <w:p w14:paraId="4B670422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</w:p>
    <w:p w14:paraId="6CE7258A" w14:textId="00381EF8" w:rsid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Imię i nazwisko: _______________________</w:t>
      </w:r>
    </w:p>
    <w:p w14:paraId="5F8E3A56" w14:textId="77777777" w:rsidR="00016B62" w:rsidRPr="00016B62" w:rsidRDefault="00016B62" w:rsidP="00016B62">
      <w:pPr>
        <w:ind w:right="283"/>
        <w:jc w:val="both"/>
        <w:rPr>
          <w:rFonts w:ascii="Calibri" w:hAnsi="Calibri" w:cs="Calibri"/>
          <w:sz w:val="22"/>
          <w:szCs w:val="22"/>
        </w:rPr>
      </w:pPr>
    </w:p>
    <w:p w14:paraId="1DC42B51" w14:textId="0408D029" w:rsidR="00B932CB" w:rsidRPr="00016B62" w:rsidRDefault="00016B62" w:rsidP="00D452F8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016B62">
        <w:rPr>
          <w:rFonts w:ascii="Calibri" w:hAnsi="Calibri" w:cs="Calibri"/>
          <w:sz w:val="22"/>
          <w:szCs w:val="22"/>
        </w:rPr>
        <w:t>Data i podpis: _______________________</w:t>
      </w:r>
    </w:p>
    <w:sectPr w:rsidR="00B932CB" w:rsidRPr="00016B62" w:rsidSect="00016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0" w:left="1418" w:header="142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F695" w14:textId="77777777" w:rsidR="00016B62" w:rsidRDefault="00016B62" w:rsidP="00016B62">
      <w:r>
        <w:separator/>
      </w:r>
    </w:p>
  </w:endnote>
  <w:endnote w:type="continuationSeparator" w:id="0">
    <w:p w14:paraId="30EBD553" w14:textId="77777777" w:rsidR="00016B62" w:rsidRDefault="00016B62" w:rsidP="0001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49E3" w14:textId="77777777" w:rsidR="00016B62" w:rsidRDefault="00016B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44CE" w14:textId="77777777" w:rsidR="00016B62" w:rsidRPr="00016B62" w:rsidRDefault="00016B62" w:rsidP="00016B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9320" w14:textId="77777777" w:rsidR="00016B62" w:rsidRDefault="00016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A345" w14:textId="77777777" w:rsidR="00016B62" w:rsidRDefault="00016B62" w:rsidP="00016B62">
      <w:r>
        <w:separator/>
      </w:r>
    </w:p>
  </w:footnote>
  <w:footnote w:type="continuationSeparator" w:id="0">
    <w:p w14:paraId="2108167D" w14:textId="77777777" w:rsidR="00016B62" w:rsidRDefault="00016B62" w:rsidP="0001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CF0A" w14:textId="77777777" w:rsidR="00016B62" w:rsidRDefault="00016B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04FD" w14:textId="6263A3B9" w:rsidR="00016B62" w:rsidRPr="00016B62" w:rsidRDefault="00016B62" w:rsidP="00016B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990B" w14:textId="77777777" w:rsidR="00016B62" w:rsidRDefault="00016B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A5ED0"/>
    <w:multiLevelType w:val="hybridMultilevel"/>
    <w:tmpl w:val="699E60B4"/>
    <w:lvl w:ilvl="0" w:tplc="78C800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F4488"/>
    <w:multiLevelType w:val="hybridMultilevel"/>
    <w:tmpl w:val="97226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5509">
    <w:abstractNumId w:val="0"/>
  </w:num>
  <w:num w:numId="2" w16cid:durableId="58970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83"/>
    <w:rsid w:val="00016B62"/>
    <w:rsid w:val="000B209D"/>
    <w:rsid w:val="000B3557"/>
    <w:rsid w:val="00162716"/>
    <w:rsid w:val="002D44E2"/>
    <w:rsid w:val="003347B6"/>
    <w:rsid w:val="00370AB4"/>
    <w:rsid w:val="0068207D"/>
    <w:rsid w:val="00725CD4"/>
    <w:rsid w:val="008B744F"/>
    <w:rsid w:val="009F733A"/>
    <w:rsid w:val="00B932CB"/>
    <w:rsid w:val="00BE6B83"/>
    <w:rsid w:val="00D452F8"/>
    <w:rsid w:val="00DA6D95"/>
    <w:rsid w:val="00DD4B80"/>
    <w:rsid w:val="00E320EC"/>
    <w:rsid w:val="00ED22CA"/>
    <w:rsid w:val="00F848FA"/>
    <w:rsid w:val="00F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B5019"/>
  <w15:chartTrackingRefBased/>
  <w15:docId w15:val="{EB6DCFAD-2B6C-4904-B127-9783631D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B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B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B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B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B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B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B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B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B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B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B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B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B8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E6B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B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B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B8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16B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6B6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6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B6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494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Bokwa</dc:creator>
  <cp:keywords/>
  <dc:description/>
  <cp:lastModifiedBy>Szołtysik Katarzyna</cp:lastModifiedBy>
  <cp:revision>6</cp:revision>
  <dcterms:created xsi:type="dcterms:W3CDTF">2025-07-01T11:23:00Z</dcterms:created>
  <dcterms:modified xsi:type="dcterms:W3CDTF">2025-07-09T06:03:00Z</dcterms:modified>
</cp:coreProperties>
</file>